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</w:p>
    <w:p w:rsidR="006377FF" w:rsidRDefault="006377FF" w:rsidP="006377FF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CONVOCAÇÃO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color w:val="0000FF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Dois Córregos, </w:t>
      </w:r>
      <w:r>
        <w:rPr>
          <w:rFonts w:ascii="Arial" w:hAnsi="Arial" w:cs="Arial"/>
          <w:bCs/>
          <w:sz w:val="24"/>
          <w:szCs w:val="24"/>
        </w:rPr>
        <w:t>8 de dezembro de 2016</w:t>
      </w:r>
      <w:r>
        <w:rPr>
          <w:rFonts w:ascii="Arial" w:hAnsi="Arial" w:cs="Arial"/>
          <w:bCs/>
          <w:sz w:val="24"/>
          <w:szCs w:val="24"/>
        </w:rPr>
        <w:t>.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Senhor Vereador,</w:t>
      </w: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Cs/>
          <w:sz w:val="24"/>
          <w:szCs w:val="24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De ordem da senhora </w:t>
      </w:r>
      <w:proofErr w:type="gramStart"/>
      <w:r>
        <w:rPr>
          <w:rFonts w:ascii="Arial" w:hAnsi="Arial" w:cs="Arial"/>
          <w:bCs/>
          <w:sz w:val="24"/>
          <w:szCs w:val="24"/>
        </w:rPr>
        <w:t>Presidenta, tenho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 honra de convocá-lo para a Sessão Ordinária que se realizará no próximo dia   23, às 19 horas. 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Aparecido Nelson </w:t>
      </w:r>
      <w:proofErr w:type="spellStart"/>
      <w:r>
        <w:rPr>
          <w:rFonts w:ascii="Arial" w:hAnsi="Arial" w:cs="Arial"/>
          <w:bCs/>
          <w:sz w:val="24"/>
          <w:szCs w:val="24"/>
        </w:rPr>
        <w:t>Fuzer</w:t>
      </w:r>
      <w:proofErr w:type="spellEnd"/>
    </w:p>
    <w:p w:rsidR="001403A9" w:rsidRDefault="001403A9" w:rsidP="001403A9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Chefe de Gabinete da Presidência</w:t>
      </w:r>
    </w:p>
    <w:p w:rsidR="001403A9" w:rsidRDefault="001403A9" w:rsidP="001403A9">
      <w:pPr>
        <w:jc w:val="both"/>
        <w:rPr>
          <w:rFonts w:ascii="Arial" w:hAnsi="Arial" w:cs="Arial"/>
          <w:b/>
          <w:bCs/>
          <w:sz w:val="32"/>
          <w:szCs w:val="32"/>
          <w:u w:val="single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6"/>
          <w:szCs w:val="36"/>
        </w:rPr>
      </w:pP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lastRenderedPageBreak/>
        <w:t xml:space="preserve">Expediente - </w:t>
      </w:r>
      <w:r>
        <w:rPr>
          <w:rFonts w:ascii="Arial" w:hAnsi="Arial" w:cs="Arial"/>
          <w:b/>
          <w:bCs/>
          <w:sz w:val="34"/>
          <w:szCs w:val="34"/>
        </w:rPr>
        <w:t>19ª Sessão Ordinária de 2016</w:t>
      </w:r>
      <w:r>
        <w:rPr>
          <w:rFonts w:ascii="Arial" w:hAnsi="Arial" w:cs="Arial"/>
          <w:b/>
          <w:bCs/>
          <w:sz w:val="34"/>
          <w:szCs w:val="34"/>
        </w:rPr>
        <w:t xml:space="preserve">, da Quarta Sessão Legislativa </w:t>
      </w:r>
      <w:proofErr w:type="gramStart"/>
      <w:r>
        <w:rPr>
          <w:rFonts w:ascii="Arial" w:hAnsi="Arial" w:cs="Arial"/>
          <w:b/>
          <w:bCs/>
          <w:sz w:val="34"/>
          <w:szCs w:val="34"/>
        </w:rPr>
        <w:t>da 16</w:t>
      </w:r>
      <w:proofErr w:type="gramEnd"/>
      <w:r>
        <w:rPr>
          <w:rFonts w:ascii="Arial" w:hAnsi="Arial" w:cs="Arial"/>
          <w:b/>
          <w:bCs/>
          <w:sz w:val="34"/>
          <w:szCs w:val="34"/>
        </w:rPr>
        <w:t xml:space="preserve"> ª Legislatura de 2016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34"/>
          <w:szCs w:val="34"/>
        </w:rPr>
      </w:pPr>
      <w:r>
        <w:rPr>
          <w:rFonts w:ascii="Arial" w:hAnsi="Arial" w:cs="Arial"/>
          <w:b/>
          <w:bCs/>
          <w:sz w:val="34"/>
          <w:szCs w:val="34"/>
        </w:rPr>
        <w:t xml:space="preserve">DE </w:t>
      </w:r>
      <w:r>
        <w:rPr>
          <w:rFonts w:ascii="Arial" w:hAnsi="Arial" w:cs="Arial"/>
          <w:b/>
          <w:bCs/>
          <w:sz w:val="34"/>
          <w:szCs w:val="34"/>
        </w:rPr>
        <w:t>12/12/2016</w:t>
      </w:r>
      <w:r w:rsidR="006D7F31">
        <w:rPr>
          <w:rFonts w:ascii="Arial" w:hAnsi="Arial" w:cs="Arial"/>
          <w:b/>
          <w:bCs/>
          <w:sz w:val="34"/>
          <w:szCs w:val="3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sz w:val="34"/>
          <w:szCs w:val="34"/>
        </w:rPr>
        <w:t>ÀS 19 HORAS.</w:t>
      </w:r>
    </w:p>
    <w:p w:rsidR="001403A9" w:rsidRDefault="001403A9" w:rsidP="001403A9">
      <w:pPr>
        <w:jc w:val="center"/>
        <w:textAlignment w:val="top"/>
        <w:rPr>
          <w:rFonts w:ascii="Arial" w:hAnsi="Arial" w:cs="Arial"/>
          <w:b/>
          <w:bCs/>
          <w:sz w:val="24"/>
          <w:szCs w:val="24"/>
        </w:rPr>
      </w:pP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 </w:t>
      </w:r>
    </w:p>
    <w:p w:rsidR="001403A9" w:rsidRDefault="001403A9" w:rsidP="001403A9">
      <w:pPr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VOTAÇÃO DA ATA  DA SESSÃO ANTERIOR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LEITURA DAS CORRESPONDÊNCIAS RECEBIDAS;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>
      <w:pPr/>
      <w:r>
        <w:rPr>
          <w:b/>
        </w:rPr>
        <w:t>Projeto de Lei 85/2016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ESTIMA A RECEITA E FIXA A DESPESA DO MUNICÍPIO DE DOIS CÓRREGOS PARA O EXERCÍCIO DE 2017</w:t>
      </w:r>
    </w:p>
    <w:p>
      <w:pPr/>
      <w:r>
        <w:rPr>
          <w:b/>
        </w:rPr>
        <w:t xml:space="preserve">Autoria: </w:t>
      </w:r>
      <w:r>
        <w:rPr>
          <w:i/>
        </w:rPr>
        <w:t>FRANCISCO AUGUSTO PRADO TELLES JÚNIOR</w:t>
      </w:r>
    </w:p>
    <w:p>
      <w:pPr/>
      <w:r>
        <w:t xml:space="preserve"> </w:t>
      </w:r>
    </w:p>
    <w:p>
      <w:pPr/>
      <w:r>
        <w:rPr>
          <w:b/>
        </w:rPr>
        <w:t>Projeto de Lei 12/2016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ALTERA O ART. 6°-A, BEM COMO A ANEXA JUSTIFICATIVA.</w:t>
      </w:r>
    </w:p>
    <w:p>
      <w:pPr/>
      <w:r>
        <w:rPr>
          <w:b/>
        </w:rPr>
        <w:t xml:space="preserve">Autoria: </w:t>
      </w:r>
      <w:r>
        <w:rPr>
          <w:i/>
        </w:rPr>
        <w:t>Mesa Diretora 2015/2016</w:t>
      </w:r>
    </w:p>
    <w:p>
      <w:pPr/>
      <w:r>
        <w:t xml:space="preserve"> </w:t>
      </w:r>
    </w:p>
    <w:p>
      <w:pPr/>
      <w:r>
        <w:rPr>
          <w:b/>
        </w:rPr>
        <w:t>Indicação 150/2016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ABRIR MAIS SALAS DE AULAS NA ESCOLA EMEFEI OSCAR NOVAKOSKI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DOUGLAS PEDROSO, ALCEU ANTONIO MAZZIERO</w:t>
      </w:r>
    </w:p>
    <w:p>
      <w:pPr/>
      <w:r>
        <w:t xml:space="preserve"> </w:t>
      </w:r>
    </w:p>
    <w:p>
      <w:pPr/>
      <w:r>
        <w:rPr>
          <w:b/>
        </w:rPr>
        <w:t>Indicação 151/2016</w:t>
      </w:r>
      <w:r>
        <w:t xml:space="preserve"> -</w:t>
      </w:r>
    </w:p>
    <w:p>
      <w:pPr/>
      <w:r>
        <w:rPr>
          <w:b/>
        </w:rPr>
        <w:t xml:space="preserve">Assunto: </w:t>
      </w:r>
      <w:r>
        <w:rPr>
          <w:i/>
        </w:rPr>
        <w:t>POSSIBILIDADE DE CONSTRUIR UM REDUTOR DE VELOCIDADE NA AVENIDA MARIANO LOPES PRÓXIMO AO NUMERO 175 NO JARDIM DAS ROSAS.</w:t>
      </w:r>
    </w:p>
    <w:p>
      <w:pPr/>
      <w:r>
        <w:rPr>
          <w:b/>
        </w:rPr>
        <w:t xml:space="preserve">Autoria: </w:t>
      </w:r>
      <w:r>
        <w:rPr>
          <w:i/>
        </w:rPr>
        <w:t>MARA SILVIA VALDO, ROGÉRIO AUGUSTO BARBOSA DO AMARAL, DOUGLAS PEDROSO, ALCEU ANTONIO MAZZIERO</w:t>
      </w:r>
    </w:p>
    <w:p>
      <w:pPr/>
      <w:r>
        <w:t xml:space="preserve"> </w:t>
      </w:r>
    </w:p>
    <w:p>
      <w:pPr/>
    </w:p>
    <w:p w:rsidR="001403A9" w:rsidRDefault="001403A9" w:rsidP="001403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403A9" w:rsidRDefault="001403A9" w:rsidP="001403A9">
      <w:pPr>
        <w:rPr>
          <w:rFonts w:ascii="Arial" w:hAnsi="Arial" w:cs="Arial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ORDEM DO DIA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EXPLICAÇÃO PESSOAL</w:t>
      </w:r>
    </w:p>
    <w:p w:rsidR="001403A9" w:rsidRDefault="001403A9" w:rsidP="001403A9">
      <w:pPr>
        <w:jc w:val="both"/>
        <w:textAlignment w:val="top"/>
        <w:rPr>
          <w:rFonts w:ascii="Arial" w:hAnsi="Arial" w:cs="Arial"/>
          <w:b/>
          <w:sz w:val="24"/>
          <w:szCs w:val="24"/>
        </w:rPr>
      </w:pPr>
    </w:p>
    <w:p w:rsidR="001403A9" w:rsidRDefault="001403A9" w:rsidP="001403A9">
      <w:pPr>
        <w:jc w:val="both"/>
        <w:textAlignment w:val="top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1403A9" w:rsidRDefault="001403A9" w:rsidP="001403A9">
      <w:pPr>
        <w:rPr>
          <w:rFonts w:ascii="Arial" w:hAnsi="Arial" w:cs="Arial"/>
        </w:rPr>
      </w:pPr>
    </w:p>
    <w:p w:rsidR="007032DD" w:rsidRPr="006377FF" w:rsidRDefault="007032DD" w:rsidP="006377FF"/>
    <w:sectPr w:rsidR="007032DD" w:rsidRPr="006377FF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403A9"/>
    <w:rsid w:val="001915A3"/>
    <w:rsid w:val="00217F62"/>
    <w:rsid w:val="00234F4C"/>
    <w:rsid w:val="0052281D"/>
    <w:rsid w:val="005239A3"/>
    <w:rsid w:val="00573644"/>
    <w:rsid w:val="005E7BB0"/>
    <w:rsid w:val="006377FF"/>
    <w:rsid w:val="006D7F31"/>
    <w:rsid w:val="006E20D9"/>
    <w:rsid w:val="007032DD"/>
    <w:rsid w:val="00A06ADA"/>
    <w:rsid w:val="00A906D8"/>
    <w:rsid w:val="00AB5A74"/>
    <w:rsid w:val="00B57A5B"/>
    <w:rsid w:val="00CC0B58"/>
    <w:rsid w:val="00F071AE"/>
    <w:rsid w:val="00F5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Micro2</cp:lastModifiedBy>
  <cp:revision>12</cp:revision>
  <dcterms:created xsi:type="dcterms:W3CDTF">2013-11-25T16:41:00Z</dcterms:created>
  <dcterms:modified xsi:type="dcterms:W3CDTF">2016-06-10T11:59:00Z</dcterms:modified>
</cp:coreProperties>
</file>