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Pr>
          <w:rFonts w:ascii="Arial" w:hAnsi="Arial" w:cs="Arial"/>
          <w:bCs/>
          <w:sz w:val="24"/>
          <w:szCs w:val="24"/>
        </w:rPr>
        <w:t>4 de agosto de 2016</w:t>
      </w:r>
      <w:r>
        <w:rPr>
          <w:rFonts w:ascii="Arial" w:hAnsi="Arial" w:cs="Arial"/>
          <w:bCs/>
          <w:sz w:val="24"/>
          <w:szCs w:val="24"/>
        </w:rPr>
        <w:t>.</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r>
        <w:rPr>
          <w:rFonts w:ascii="Arial" w:hAnsi="Arial" w:cs="Arial"/>
          <w:bCs/>
          <w:sz w:val="24"/>
          <w:szCs w:val="24"/>
        </w:rPr>
        <w:t>Senhor Vereador,</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 xml:space="preserve">De ordem da senhora </w:t>
      </w:r>
      <w:proofErr w:type="gramStart"/>
      <w:r>
        <w:rPr>
          <w:rFonts w:ascii="Arial" w:hAnsi="Arial" w:cs="Arial"/>
          <w:bCs/>
          <w:sz w:val="24"/>
          <w:szCs w:val="24"/>
        </w:rPr>
        <w:t>Presidenta, tenho</w:t>
      </w:r>
      <w:proofErr w:type="gramEnd"/>
      <w:r>
        <w:rPr>
          <w:rFonts w:ascii="Arial" w:hAnsi="Arial" w:cs="Arial"/>
          <w:bCs/>
          <w:sz w:val="24"/>
          <w:szCs w:val="24"/>
        </w:rPr>
        <w:t xml:space="preserve"> a honra de convocá-lo para a Sessão Ordinária que se realizará no próximo dia   23, às 19 horas. </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center"/>
        <w:rPr>
          <w:rFonts w:ascii="Arial" w:hAnsi="Arial" w:cs="Arial"/>
          <w:bCs/>
          <w:sz w:val="24"/>
          <w:szCs w:val="24"/>
        </w:rPr>
      </w:pPr>
      <w:r>
        <w:rPr>
          <w:rFonts w:ascii="Arial" w:hAnsi="Arial" w:cs="Arial"/>
          <w:bCs/>
          <w:sz w:val="24"/>
          <w:szCs w:val="24"/>
        </w:rPr>
        <w:t xml:space="preserve">Aparecido Nelson </w:t>
      </w:r>
      <w:proofErr w:type="spellStart"/>
      <w:r>
        <w:rPr>
          <w:rFonts w:ascii="Arial" w:hAnsi="Arial" w:cs="Arial"/>
          <w:bCs/>
          <w:sz w:val="24"/>
          <w:szCs w:val="24"/>
        </w:rPr>
        <w:t>Fuzer</w:t>
      </w:r>
      <w:proofErr w:type="spellEnd"/>
    </w:p>
    <w:p w:rsidR="001403A9" w:rsidRDefault="001403A9" w:rsidP="001403A9">
      <w:pPr>
        <w:jc w:val="center"/>
        <w:rPr>
          <w:rFonts w:ascii="Arial" w:hAnsi="Arial" w:cs="Arial"/>
          <w:bCs/>
          <w:sz w:val="24"/>
          <w:szCs w:val="24"/>
        </w:rPr>
      </w:pPr>
      <w:r>
        <w:rPr>
          <w:rFonts w:ascii="Arial" w:hAnsi="Arial" w:cs="Arial"/>
          <w:bCs/>
          <w:sz w:val="24"/>
          <w:szCs w:val="24"/>
        </w:rPr>
        <w:t>Chefe de Gabinete da Presidência</w:t>
      </w:r>
    </w:p>
    <w:p w:rsidR="001403A9" w:rsidRDefault="001403A9" w:rsidP="001403A9">
      <w:pPr>
        <w:jc w:val="both"/>
        <w:rPr>
          <w:rFonts w:ascii="Arial" w:hAnsi="Arial" w:cs="Arial"/>
          <w:b/>
          <w:bCs/>
          <w:sz w:val="32"/>
          <w:szCs w:val="32"/>
          <w:u w:val="single"/>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4"/>
          <w:szCs w:val="34"/>
        </w:rPr>
      </w:pPr>
      <w:r>
        <w:rPr>
          <w:rFonts w:ascii="Arial" w:hAnsi="Arial" w:cs="Arial"/>
          <w:b/>
          <w:bCs/>
          <w:sz w:val="34"/>
          <w:szCs w:val="34"/>
        </w:rPr>
        <w:lastRenderedPageBreak/>
        <w:t xml:space="preserve">Expediente - </w:t>
      </w:r>
      <w:r>
        <w:rPr>
          <w:rFonts w:ascii="Arial" w:hAnsi="Arial" w:cs="Arial"/>
          <w:b/>
          <w:bCs/>
          <w:sz w:val="34"/>
          <w:szCs w:val="34"/>
        </w:rPr>
        <w:t>11ª Sessão Ordinária de 2016</w:t>
      </w:r>
      <w:r>
        <w:rPr>
          <w:rFonts w:ascii="Arial" w:hAnsi="Arial" w:cs="Arial"/>
          <w:b/>
          <w:bCs/>
          <w:sz w:val="34"/>
          <w:szCs w:val="34"/>
        </w:rPr>
        <w:t xml:space="preserve">, da Quarta Sessão Legislativa </w:t>
      </w:r>
      <w:proofErr w:type="gramStart"/>
      <w:r>
        <w:rPr>
          <w:rFonts w:ascii="Arial" w:hAnsi="Arial" w:cs="Arial"/>
          <w:b/>
          <w:bCs/>
          <w:sz w:val="34"/>
          <w:szCs w:val="34"/>
        </w:rPr>
        <w:t>da 16</w:t>
      </w:r>
      <w:proofErr w:type="gramEnd"/>
      <w:r>
        <w:rPr>
          <w:rFonts w:ascii="Arial" w:hAnsi="Arial" w:cs="Arial"/>
          <w:b/>
          <w:bCs/>
          <w:sz w:val="34"/>
          <w:szCs w:val="34"/>
        </w:rPr>
        <w:t xml:space="preserve"> ª Legislatura de 2016</w:t>
      </w:r>
    </w:p>
    <w:p w:rsidR="001403A9" w:rsidRDefault="001403A9" w:rsidP="001403A9">
      <w:pPr>
        <w:jc w:val="center"/>
        <w:textAlignment w:val="top"/>
        <w:rPr>
          <w:rFonts w:ascii="Arial" w:hAnsi="Arial" w:cs="Arial"/>
          <w:b/>
          <w:bCs/>
          <w:sz w:val="34"/>
          <w:szCs w:val="34"/>
        </w:rPr>
      </w:pPr>
      <w:r>
        <w:rPr>
          <w:rFonts w:ascii="Arial" w:hAnsi="Arial" w:cs="Arial"/>
          <w:b/>
          <w:bCs/>
          <w:sz w:val="34"/>
          <w:szCs w:val="34"/>
        </w:rPr>
        <w:t xml:space="preserve">DE </w:t>
      </w:r>
      <w:r>
        <w:rPr>
          <w:rFonts w:ascii="Arial" w:hAnsi="Arial" w:cs="Arial"/>
          <w:b/>
          <w:bCs/>
          <w:sz w:val="34"/>
          <w:szCs w:val="34"/>
        </w:rPr>
        <w:t>08/08/2016</w:t>
      </w:r>
      <w:r w:rsidR="006D7F31">
        <w:rPr>
          <w:rFonts w:ascii="Arial" w:hAnsi="Arial" w:cs="Arial"/>
          <w:b/>
          <w:bCs/>
          <w:sz w:val="34"/>
          <w:szCs w:val="34"/>
        </w:rPr>
        <w:t xml:space="preserve"> </w:t>
      </w:r>
      <w:bookmarkStart w:id="0" w:name="_GoBack"/>
      <w:bookmarkEnd w:id="0"/>
      <w:r>
        <w:rPr>
          <w:rFonts w:ascii="Arial" w:hAnsi="Arial" w:cs="Arial"/>
          <w:b/>
          <w:bCs/>
          <w:sz w:val="34"/>
          <w:szCs w:val="34"/>
        </w:rPr>
        <w:t>ÀS 19 HORAS.</w:t>
      </w:r>
    </w:p>
    <w:p w:rsidR="001403A9" w:rsidRDefault="001403A9" w:rsidP="001403A9">
      <w:pPr>
        <w:jc w:val="center"/>
        <w:textAlignment w:val="top"/>
        <w:rPr>
          <w:rFonts w:ascii="Arial" w:hAnsi="Arial" w:cs="Arial"/>
          <w:b/>
          <w:bCs/>
          <w:sz w:val="24"/>
          <w:szCs w:val="24"/>
        </w:rPr>
      </w:pPr>
    </w:p>
    <w:p w:rsidR="001403A9" w:rsidRDefault="001403A9" w:rsidP="001403A9">
      <w:pPr>
        <w:textAlignment w:val="top"/>
        <w:rPr>
          <w:rFonts w:ascii="Arial" w:hAnsi="Arial" w:cs="Arial"/>
          <w:sz w:val="24"/>
          <w:szCs w:val="24"/>
        </w:rPr>
      </w:pPr>
      <w:r>
        <w:rPr>
          <w:rFonts w:ascii="Arial" w:hAnsi="Arial" w:cs="Arial"/>
          <w:sz w:val="24"/>
          <w:szCs w:val="24"/>
        </w:rPr>
        <w:t>  </w:t>
      </w:r>
    </w:p>
    <w:p w:rsidR="001403A9" w:rsidRDefault="001403A9" w:rsidP="001403A9">
      <w:pPr>
        <w:textAlignment w:val="top"/>
        <w:rPr>
          <w:rFonts w:ascii="Arial" w:hAnsi="Arial" w:cs="Arial"/>
          <w:sz w:val="24"/>
          <w:szCs w:val="24"/>
        </w:rPr>
      </w:pPr>
      <w:r>
        <w:rPr>
          <w:rFonts w:ascii="Arial" w:hAnsi="Arial" w:cs="Arial"/>
          <w:sz w:val="24"/>
          <w:szCs w:val="24"/>
        </w:rPr>
        <w:t> </w:t>
      </w:r>
    </w:p>
    <w:p w:rsidR="001403A9" w:rsidRDefault="001403A9" w:rsidP="001403A9">
      <w:pPr>
        <w:jc w:val="both"/>
        <w:textAlignment w:val="top"/>
        <w:rPr>
          <w:rFonts w:ascii="Arial" w:hAnsi="Arial" w:cs="Arial"/>
          <w:sz w:val="24"/>
          <w:szCs w:val="24"/>
        </w:rPr>
      </w:pPr>
      <w:r>
        <w:rPr>
          <w:rFonts w:ascii="Arial" w:hAnsi="Arial" w:cs="Arial"/>
          <w:sz w:val="24"/>
          <w:szCs w:val="24"/>
        </w:rPr>
        <w:t>VOTAÇÃO DA ATA  DA SESSÃO ANTERIOR</w:t>
      </w: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sz w:val="24"/>
          <w:szCs w:val="24"/>
        </w:rPr>
      </w:pPr>
      <w:r>
        <w:rPr>
          <w:rFonts w:ascii="Arial" w:hAnsi="Arial" w:cs="Arial"/>
          <w:sz w:val="24"/>
          <w:szCs w:val="24"/>
        </w:rPr>
        <w:t>LEITURA DAS CORRESPONDÊNCIAS RECEBIDAS;</w:t>
      </w:r>
    </w:p>
    <w:p w:rsidR="001403A9" w:rsidRDefault="001403A9" w:rsidP="001403A9">
      <w:pPr>
        <w:jc w:val="both"/>
        <w:textAlignment w:val="top"/>
        <w:rPr>
          <w:rFonts w:ascii="Arial" w:hAnsi="Arial" w:cs="Arial"/>
          <w:sz w:val="24"/>
          <w:szCs w:val="24"/>
        </w:rPr>
      </w:pPr>
    </w:p>
    <w:p>
      <w:pPr/>
      <w:r>
        <w:rPr>
          <w:b/>
        </w:rPr>
        <w:t>Projeto de Lei 67/2016</w:t>
      </w:r>
      <w:r>
        <w:t xml:space="preserve"> -</w:t>
      </w:r>
    </w:p>
    <w:p>
      <w:pPr/>
      <w:r>
        <w:rPr>
          <w:b/>
        </w:rPr>
        <w:t xml:space="preserve">Assunto: </w:t>
      </w:r>
      <w:r>
        <w:rPr>
          <w:i/>
        </w:rPr>
        <w:t>ALTERA OA ANEXOS DA LEI MUNICIPAL Nº 3,917, DE 16 DE OUTUBRO DE 2013, JÁ ALTERADOS PELA LEI Nº 4007, DE 27 DE AGOSTO DE 2014 E PELA Nº 4110, DE 17 DE SETEMBRO DE 2015.</w:t>
      </w:r>
    </w:p>
    <w:p>
      <w:pPr/>
      <w:r>
        <w:rPr>
          <w:b/>
        </w:rPr>
        <w:t xml:space="preserve">Autoria: </w:t>
      </w:r>
      <w:r>
        <w:rPr>
          <w:i/>
        </w:rPr>
        <w:t>FRANCISCO AUGUSTO PRADO TELLES JÚNIOR</w:t>
      </w:r>
    </w:p>
    <w:p>
      <w:pPr/>
      <w:r>
        <w:t xml:space="preserve"> </w:t>
      </w:r>
    </w:p>
    <w:p>
      <w:pPr/>
      <w:r>
        <w:rPr>
          <w:b/>
        </w:rPr>
        <w:t>Projeto de Lei 68/2016</w:t>
      </w:r>
      <w:r>
        <w:t xml:space="preserve"> -</w:t>
      </w:r>
    </w:p>
    <w:p>
      <w:pPr/>
      <w:r>
        <w:rPr>
          <w:b/>
        </w:rPr>
        <w:t xml:space="preserve">Assunto: </w:t>
      </w:r>
      <w:r>
        <w:rPr>
          <w:i/>
        </w:rPr>
        <w:t>ESTABELECE AS DIRETRIZES ORÇAMENTÁRIAS A SEREM OBSERVADAS NA ELABORAÇÃO DA LEI ORÇAMENTÁRIA PARA O EXERCÍCIO DE 2017 E DÁ OUTRAS PROVIDÊNCIAS.</w:t>
      </w:r>
    </w:p>
    <w:p>
      <w:pPr/>
      <w:r>
        <w:rPr>
          <w:b/>
        </w:rPr>
        <w:t xml:space="preserve">Autoria: </w:t>
      </w:r>
      <w:r>
        <w:rPr>
          <w:i/>
        </w:rPr>
        <w:t>FRANCISCO AUGUSTO PRADO TELLES JÚNIOR</w:t>
      </w:r>
    </w:p>
    <w:p>
      <w:pPr/>
      <w:r>
        <w:t xml:space="preserve"> </w:t>
      </w:r>
    </w:p>
    <w:p>
      <w:pPr/>
      <w:r>
        <w:rPr>
          <w:b/>
        </w:rPr>
        <w:t>Projeto de Lei 5/2016</w:t>
      </w:r>
      <w:r>
        <w:t xml:space="preserve"> -</w:t>
      </w:r>
    </w:p>
    <w:p>
      <w:pPr/>
      <w:r>
        <w:rPr>
          <w:b/>
        </w:rPr>
        <w:t xml:space="preserve">Assunto: </w:t>
      </w:r>
      <w:r>
        <w:rPr>
          <w:i/>
        </w:rPr>
        <w:t>DENOMINA DE " PRAÇA FRANCISCO SANTORSULA " A EXISTENTE NO  RESIDENCIAL CAMPO BELO</w:t>
      </w:r>
    </w:p>
    <w:p>
      <w:pPr/>
      <w:r>
        <w:rPr>
          <w:b/>
        </w:rPr>
        <w:t xml:space="preserve">Autoria: </w:t>
      </w:r>
      <w:r>
        <w:rPr>
          <w:i/>
        </w:rPr>
        <w:t>MARA SILVIA VALDO</w:t>
      </w:r>
    </w:p>
    <w:p>
      <w:pPr/>
      <w:r>
        <w:t xml:space="preserve"> </w:t>
      </w:r>
    </w:p>
    <w:p>
      <w:pPr/>
      <w:r>
        <w:rPr>
          <w:b/>
        </w:rPr>
        <w:t>Indicação 107/2016</w:t>
      </w:r>
      <w:r>
        <w:t xml:space="preserve"> -</w:t>
      </w:r>
    </w:p>
    <w:p>
      <w:pPr/>
      <w:r>
        <w:rPr>
          <w:b/>
        </w:rPr>
        <w:t xml:space="preserve">Assunto: </w:t>
      </w:r>
      <w:r>
        <w:rPr>
          <w:i/>
        </w:rPr>
        <w:t>POSSIBILIDADE DE CONSTRUIR UM BANHEIRO PÚBLICO NA PRAÇA MAJOR CARLOS NEVES.</w:t>
      </w:r>
    </w:p>
    <w:p>
      <w:pPr/>
      <w:r>
        <w:rPr>
          <w:b/>
        </w:rPr>
        <w:t xml:space="preserve">Autoria: </w:t>
      </w:r>
      <w:r>
        <w:rPr>
          <w:i/>
        </w:rPr>
        <w:t>ROGÉRIO AUGUSTO BARBOSA DO AMARAL, MARA SILVIA VALDO, JOSÉ LUIZ SANGALETTI, DOUGLAS PEDROSO, ALCEU ANTONIO MAZZIERO</w:t>
      </w:r>
    </w:p>
    <w:p>
      <w:pPr/>
      <w:r>
        <w:t xml:space="preserve"> </w:t>
      </w:r>
    </w:p>
    <w:p>
      <w:pPr/>
      <w:r>
        <w:rPr>
          <w:b/>
        </w:rPr>
        <w:t>Indicação 108/2016</w:t>
      </w:r>
      <w:r>
        <w:t xml:space="preserve"> -</w:t>
      </w:r>
    </w:p>
    <w:p>
      <w:pPr/>
      <w:r>
        <w:rPr>
          <w:b/>
        </w:rPr>
        <w:t xml:space="preserve">Assunto: </w:t>
      </w:r>
      <w:r>
        <w:rPr>
          <w:i/>
        </w:rPr>
        <w:t>POSSIBILIDADE DE SER FEITO REPARO NO ALAMBRADO DO GINÁSIO DE ESPORTE JONAS EDSON FAULIN, NA AVENIDA LUIS FAULIN FILHO, QUE SE ENCONTRA ABERTO, SERVINDO DE CAMINHO DE ENTRADA E SAÍDA DE PESSOAS.</w:t>
      </w:r>
    </w:p>
    <w:p>
      <w:pPr/>
      <w:r>
        <w:rPr>
          <w:b/>
        </w:rPr>
        <w:t xml:space="preserve">Autoria: </w:t>
      </w:r>
      <w:r>
        <w:rPr>
          <w:i/>
        </w:rPr>
        <w:t>ALCEU ANTONIO MAZZIERO, DOUGLAS PEDROSO, JOSÉ LUIZ SANGALETTI, MARA SILVIA VALDO, ROGÉRIO AUGUSTO BARBOSA DO AMARAL</w:t>
      </w:r>
    </w:p>
    <w:p>
      <w:pPr/>
      <w:r>
        <w:t xml:space="preserve"> </w:t>
      </w:r>
    </w:p>
    <w:p>
      <w:pPr/>
      <w:r>
        <w:rPr>
          <w:b/>
        </w:rPr>
        <w:t>Indicação 109/2016</w:t>
      </w:r>
      <w:r>
        <w:t xml:space="preserve"> -</w:t>
      </w:r>
    </w:p>
    <w:p>
      <w:pPr/>
      <w:r>
        <w:rPr>
          <w:b/>
        </w:rPr>
        <w:t xml:space="preserve">Assunto: </w:t>
      </w:r>
      <w:r>
        <w:rPr>
          <w:i/>
        </w:rPr>
        <w:t>RECAPE EM TODAS AS RUAS DO BAIRRO GERMANO SANGALETTI II</w:t>
      </w:r>
    </w:p>
    <w:p>
      <w:pPr/>
      <w:r>
        <w:rPr>
          <w:b/>
        </w:rPr>
        <w:t xml:space="preserve">Autoria: </w:t>
      </w:r>
      <w:r>
        <w:rPr>
          <w:i/>
        </w:rPr>
        <w:t>JOSÉ EDUARDO TREVISAN, FAUSI HENRIQUE MATTAR, EDSON RINALDO SPIRITO, ROGÉRIO ANTONIO FERREIRA</w:t>
      </w:r>
    </w:p>
    <w:p>
      <w:pPr/>
      <w:r>
        <w:t xml:space="preserve"> </w:t>
      </w:r>
    </w:p>
    <w:p>
      <w:pPr/>
      <w:r>
        <w:rPr>
          <w:b/>
        </w:rPr>
        <w:t>Indicação 110/2016</w:t>
      </w:r>
      <w:r>
        <w:t xml:space="preserve"> -</w:t>
      </w:r>
    </w:p>
    <w:p>
      <w:pPr/>
      <w:r>
        <w:rPr>
          <w:b/>
        </w:rPr>
        <w:t xml:space="preserve">Assunto: </w:t>
      </w:r>
      <w:r>
        <w:rPr>
          <w:i/>
        </w:rPr>
        <w:t>RECAPE EM TODAS AS RUAS DOS BAIRROS JARDIM AMICA E JARDIM ACACIAS.</w:t>
      </w:r>
    </w:p>
    <w:p>
      <w:pPr/>
      <w:r>
        <w:rPr>
          <w:b/>
        </w:rPr>
        <w:t xml:space="preserve">Autoria: </w:t>
      </w:r>
      <w:r>
        <w:rPr>
          <w:i/>
        </w:rPr>
        <w:t>JOSÉ EDUARDO TREVISAN, FAUSI HENRIQUE MATTAR, EDSON RINALDO SPIRITO, ROGÉRIO ANTONIO FERREIRA</w:t>
      </w:r>
    </w:p>
    <w:p>
      <w:pPr/>
      <w:r>
        <w:t xml:space="preserve"> </w:t>
      </w:r>
    </w:p>
    <w:p>
      <w:pPr/>
      <w:r>
        <w:rPr>
          <w:b/>
        </w:rPr>
        <w:t>Indicação 111/2016</w:t>
      </w:r>
      <w:r>
        <w:t xml:space="preserve"> -</w:t>
      </w:r>
    </w:p>
    <w:p>
      <w:pPr/>
      <w:r>
        <w:rPr>
          <w:b/>
        </w:rPr>
        <w:t xml:space="preserve">Assunto: </w:t>
      </w:r>
      <w:r>
        <w:rPr>
          <w:i/>
        </w:rPr>
        <w:t>RECAPE NAS RUAS DO BAIRRO VILA SANTA TEREZINHA</w:t>
      </w:r>
    </w:p>
    <w:p>
      <w:pPr/>
      <w:r>
        <w:rPr>
          <w:b/>
        </w:rPr>
        <w:t xml:space="preserve">Autoria: </w:t>
      </w:r>
      <w:r>
        <w:rPr>
          <w:i/>
        </w:rPr>
        <w:t>JOSÉ EDUARDO TREVISAN, FAUSI HENRIQUE MATTAR, EDSON RINALDO SPIRITO, ROGÉRIO ANTONIO FERREIRA</w:t>
      </w:r>
    </w:p>
    <w:p>
      <w:pPr/>
      <w:r>
        <w:t xml:space="preserve"> </w:t>
      </w:r>
    </w:p>
    <w:p>
      <w:pPr/>
      <w:r>
        <w:rPr>
          <w:b/>
        </w:rPr>
        <w:t>Indicação 112/2016</w:t>
      </w:r>
      <w:r>
        <w:t xml:space="preserve"> -</w:t>
      </w:r>
    </w:p>
    <w:p>
      <w:pPr/>
      <w:r>
        <w:rPr>
          <w:b/>
        </w:rPr>
        <w:t xml:space="preserve">Assunto: </w:t>
      </w:r>
      <w:r>
        <w:rPr>
          <w:i/>
        </w:rPr>
        <w:t>RECAPE EM TODAS AS RUAS DO BAIRRO VILA RICA II</w:t>
      </w:r>
    </w:p>
    <w:p>
      <w:pPr/>
      <w:r>
        <w:rPr>
          <w:b/>
        </w:rPr>
        <w:t xml:space="preserve">Autoria: </w:t>
      </w:r>
      <w:r>
        <w:rPr>
          <w:i/>
        </w:rPr>
        <w:t>JOSÉ EDUARDO TREVISAN, FAUSI HENRIQUE MATTAR, EDSON RINALDO SPIRITO, ROGÉRIO ANTONIO FERREIRA</w:t>
      </w:r>
    </w:p>
    <w:p>
      <w:pPr/>
      <w:r>
        <w:t xml:space="preserve"> </w:t>
      </w:r>
    </w:p>
    <w:p>
      <w:pPr/>
      <w:r>
        <w:rPr>
          <w:b/>
        </w:rPr>
        <w:t>Indicação 113/2016</w:t>
      </w:r>
      <w:r>
        <w:t xml:space="preserve"> -</w:t>
      </w:r>
    </w:p>
    <w:p>
      <w:pPr/>
      <w:r>
        <w:rPr>
          <w:b/>
        </w:rPr>
        <w:t xml:space="preserve">Assunto: </w:t>
      </w:r>
      <w:r>
        <w:rPr>
          <w:i/>
        </w:rPr>
        <w:t>RECAPE NO INICIO DA RUA 15 DE NOVEMBRO PROXIMO AO BAIRRO VILA SANTA TEREZINHA</w:t>
      </w:r>
    </w:p>
    <w:p>
      <w:pPr/>
      <w:r>
        <w:rPr>
          <w:b/>
        </w:rPr>
        <w:t xml:space="preserve">Autoria: </w:t>
      </w:r>
      <w:r>
        <w:rPr>
          <w:i/>
        </w:rPr>
        <w:t>JOSÉ EDUARDO TREVISAN, FAUSI HENRIQUE MATTAR, EDSON RINALDO SPIRITO, ROGÉRIO ANTONIO FERREIRA</w:t>
      </w:r>
    </w:p>
    <w:p>
      <w:pPr/>
      <w:r>
        <w:t xml:space="preserve"> </w:t>
      </w:r>
    </w:p>
    <w:p>
      <w:pPr/>
      <w:r>
        <w:rPr>
          <w:b/>
        </w:rPr>
        <w:t>Indicação 114/2016</w:t>
      </w:r>
      <w:r>
        <w:t xml:space="preserve"> -</w:t>
      </w:r>
    </w:p>
    <w:p>
      <w:pPr/>
      <w:r>
        <w:rPr>
          <w:b/>
        </w:rPr>
        <w:t xml:space="preserve">Assunto: </w:t>
      </w:r>
      <w:r>
        <w:rPr>
          <w:i/>
        </w:rPr>
        <w:t>POSSIBILIDADE DE SER FEITA UMA ROTATÓRIA E/OU SINALIZAÇÃO ADEQUADOS À RUA AVELINO JOSÉ DE ALMEIDA</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115/2016</w:t>
      </w:r>
      <w:r>
        <w:t xml:space="preserve"> -</w:t>
      </w:r>
    </w:p>
    <w:p>
      <w:pPr/>
      <w:r>
        <w:rPr>
          <w:b/>
        </w:rPr>
        <w:t xml:space="preserve">Assunto: </w:t>
      </w:r>
      <w:r>
        <w:rPr>
          <w:i/>
        </w:rPr>
        <w:t>POSSIBILIDADE DE SER FEITA DOAÇÃO DEFINITIVA DO LOTE DE ÁREA INSTITUCIONAL LOCALIZADO NO JARDIM PANORAMA PARA ENTIDADE COM INS NÃO ECONÔMICOS UNIÃO AFRO DOISCORREGUENSE LUIZ RAIMUNDO.</w:t>
      </w:r>
    </w:p>
    <w:p>
      <w:pPr/>
      <w:r>
        <w:rPr>
          <w:b/>
        </w:rPr>
        <w:t xml:space="preserve">Autoria: </w:t>
      </w:r>
      <w:r>
        <w:rPr>
          <w:i/>
        </w:rPr>
        <w:t>DOUGLAS PEDROSO, ALCEU ANTONIO MAZZIERO, JOSÉ LUIZ SANGALETTI, MARA SILVIA VALDO, ROGÉRIO AUGUSTO BARBOSA DO AMARAL</w:t>
      </w:r>
    </w:p>
    <w:p>
      <w:pPr/>
      <w:r>
        <w:t xml:space="preserve"> </w:t>
      </w:r>
    </w:p>
    <w:p>
      <w:pPr/>
      <w:r>
        <w:rPr>
          <w:b/>
        </w:rPr>
        <w:t>Indicação 116/2016</w:t>
      </w:r>
      <w:r>
        <w:t xml:space="preserve"> -</w:t>
      </w:r>
    </w:p>
    <w:p>
      <w:pPr/>
      <w:r>
        <w:rPr>
          <w:b/>
        </w:rPr>
        <w:t xml:space="preserve">Assunto: </w:t>
      </w:r>
      <w:r>
        <w:rPr>
          <w:i/>
        </w:rPr>
        <w:t>POSSIBILIDADE DE SER CONSTRUIDA UMA ROTATÓRIA EM FRENTE A SANTA CASA</w:t>
      </w:r>
    </w:p>
    <w:p>
      <w:pPr/>
      <w:r>
        <w:rPr>
          <w:b/>
        </w:rPr>
        <w:t xml:space="preserve">Autoria: </w:t>
      </w:r>
      <w:r>
        <w:rPr>
          <w:i/>
        </w:rPr>
        <w:t>ROGÉRIO ANTONIO FERREIRA, JOSÉ EDUARDO TREVISAN, FAUSI HENRIQUE MATTAR, EDSON RINALDO SPIRITO</w:t>
      </w:r>
    </w:p>
    <w:p>
      <w:pPr/>
      <w:r>
        <w:t xml:space="preserve"> </w:t>
      </w:r>
    </w:p>
    <w:p>
      <w:pPr/>
      <w:r>
        <w:rPr>
          <w:b/>
        </w:rPr>
        <w:t>Indicação 117/2016</w:t>
      </w:r>
      <w:r>
        <w:t xml:space="preserve"> -</w:t>
      </w:r>
    </w:p>
    <w:p>
      <w:pPr/>
      <w:r>
        <w:rPr>
          <w:b/>
        </w:rPr>
        <w:t xml:space="preserve">Assunto: </w:t>
      </w:r>
      <w:r>
        <w:rPr>
          <w:i/>
        </w:rPr>
        <w:t>POSSIBILIDADE DO MUNICIPIO FIRMAR CONVÊNIO COM A SANTA CASA PARA QUE TENHA 2 PLANTONISTA NO PRONTO SOCORRO</w:t>
      </w:r>
    </w:p>
    <w:p>
      <w:pPr/>
      <w:r>
        <w:rPr>
          <w:b/>
        </w:rPr>
        <w:t xml:space="preserve">Autoria: </w:t>
      </w:r>
      <w:r>
        <w:rPr>
          <w:i/>
        </w:rPr>
        <w:t>ROGÉRIO ANTONIO FERREIRA, JOSÉ EDUARDO TREVISAN, FAUSI HENRIQUE MATTAR, EDSON RINALDO SPIRITO</w:t>
      </w:r>
    </w:p>
    <w:p>
      <w:pPr/>
      <w:r>
        <w:t xml:space="preserve"> </w:t>
      </w:r>
    </w:p>
    <w:p>
      <w:pPr/>
      <w:r>
        <w:rPr>
          <w:b/>
        </w:rPr>
        <w:t>Indicação 118/2016</w:t>
      </w:r>
      <w:r>
        <w:t xml:space="preserve"> -</w:t>
      </w:r>
    </w:p>
    <w:p>
      <w:pPr/>
      <w:r>
        <w:rPr>
          <w:b/>
        </w:rPr>
        <w:t xml:space="preserve">Assunto: </w:t>
      </w:r>
      <w:r>
        <w:rPr>
          <w:i/>
        </w:rPr>
        <w:t>POSSIBILIDADE DE TROCAR TODAS AS LÂMPADAS DA VILA SANTO ANTONIO POR LÂMPADAS COM MAIS CLARIDADE</w:t>
      </w:r>
    </w:p>
    <w:p>
      <w:pPr/>
      <w:r>
        <w:rPr>
          <w:b/>
        </w:rPr>
        <w:t xml:space="preserve">Autoria: </w:t>
      </w:r>
      <w:r>
        <w:rPr>
          <w:i/>
        </w:rPr>
        <w:t>ROGÉRIO ANTONIO FERREIRA, JOSÉ EDUARDO TREVISAN, FAUSI HENRIQUE MATTAR, EDSON RINALDO SPIRITO</w:t>
      </w:r>
    </w:p>
    <w:p>
      <w:pPr/>
      <w:r>
        <w:t xml:space="preserve"> </w:t>
      </w:r>
    </w:p>
    <w:p>
      <w:pPr/>
      <w:r>
        <w:rPr>
          <w:b/>
        </w:rPr>
        <w:t>Indicação 119/2016</w:t>
      </w:r>
      <w:r>
        <w:t xml:space="preserve"> -</w:t>
      </w:r>
    </w:p>
    <w:p>
      <w:pPr/>
      <w:r>
        <w:rPr>
          <w:b/>
        </w:rPr>
        <w:t xml:space="preserve">Assunto: </w:t>
      </w:r>
      <w:r>
        <w:rPr>
          <w:i/>
        </w:rPr>
        <w:t>POSSIBILIDADE DE MOLHAR COM CAMINHÃO PIPA COM MAIS FRENQUENCIA O TRECHO QUE NÃO ESTA AFALTADO DO ANEL VIÁRIO.</w:t>
      </w:r>
    </w:p>
    <w:p>
      <w:pPr/>
      <w:r>
        <w:rPr>
          <w:b/>
        </w:rPr>
        <w:t xml:space="preserve">Autoria: </w:t>
      </w:r>
      <w:r>
        <w:rPr>
          <w:i/>
        </w:rPr>
        <w:t>ROGÉRIO ANTONIO FERREIRA, JOSÉ EDUARDO TREVISAN, FAUSI HENRIQUE MATTAR, EDSON RINALDO SPIRITO</w:t>
      </w:r>
    </w:p>
    <w:p>
      <w:pPr/>
      <w:r>
        <w:t xml:space="preserve"> </w:t>
      </w:r>
    </w:p>
    <w:p>
      <w:pPr/>
      <w:r>
        <w:rPr>
          <w:b/>
        </w:rPr>
        <w:t>Moção 12/2016</w:t>
      </w:r>
      <w:r>
        <w:t xml:space="preserve"> -</w:t>
      </w:r>
    </w:p>
    <w:p>
      <w:pPr/>
      <w:r>
        <w:rPr>
          <w:b/>
        </w:rPr>
        <w:t xml:space="preserve">Assunto: </w:t>
      </w:r>
      <w:r>
        <w:rPr>
          <w:i/>
        </w:rPr>
        <w:t>MOÇÃO DE CONGRATULAÇÕES À NEUSA PISSOLATO E IVAN TODINO PELA PARTICIPAÇÃO DO GRUPO DE QUADRILHA JUNINA NHÁ CHICA NO 18º CONCURSO REGIONAL DE QUADRILHAS JUNINAS, EVENTO REALIZADO NA PRAÇA DA MATRIZ DA CIDADE DE MINEIROS DO TIETÊ DIA 03 DE JULHO DE 2016</w:t>
      </w:r>
    </w:p>
    <w:p>
      <w:pPr/>
      <w:r>
        <w:rPr>
          <w:b/>
        </w:rPr>
        <w:t xml:space="preserve">Autoria: </w:t>
      </w:r>
      <w:r>
        <w:rPr>
          <w:i/>
        </w:rPr>
        <w:t>ALCEU ANTONIO MAZZIERO, DOUGLAS PEDROSO, ROGÉRIO AUGUSTO BARBOSA DO AMARAL, JOSÉ LUIZ SANGALETTI, MARA SILVIA VALDO</w:t>
      </w:r>
    </w:p>
    <w:p>
      <w:pPr/>
      <w:r>
        <w:t xml:space="preserve"> </w:t>
      </w:r>
    </w:p>
    <w:p>
      <w:pPr/>
      <w:r>
        <w:rPr>
          <w:b/>
        </w:rPr>
        <w:t>Moção 13/2016</w:t>
      </w:r>
      <w:r>
        <w:t xml:space="preserve"> -</w:t>
      </w:r>
    </w:p>
    <w:p>
      <w:pPr/>
      <w:r>
        <w:rPr>
          <w:b/>
        </w:rPr>
        <w:t xml:space="preserve">Assunto: </w:t>
      </w:r>
      <w:r>
        <w:rPr>
          <w:i/>
        </w:rPr>
        <w:t>MOÇÃO DE CONGRATULAÇÕES PARA SABRINA BARROZO E MURILO CANTADOR POR DESENVOLVER O TEATRO DE PORTAS ABERTAS.</w:t>
      </w:r>
    </w:p>
    <w:p>
      <w:pPr/>
      <w:r>
        <w:rPr>
          <w:b/>
        </w:rPr>
        <w:t xml:space="preserve">Autoria: </w:t>
      </w:r>
      <w:r>
        <w:rPr>
          <w:i/>
        </w:rPr>
        <w:t>MARA SILVIA VALDO, ROGÉRIO AUGUSTO BARBOSA DO AMARAL, JOSÉ LUIZ SANGALETTI, DOUGLAS PEDROSO, ALCEU ANTONIO MAZZIERO</w:t>
      </w:r>
    </w:p>
    <w:p>
      <w:pPr/>
      <w:r>
        <w:t xml:space="preserve"> </w:t>
      </w:r>
    </w:p>
    <w:p>
      <w:pPr/>
      <w:r>
        <w:rPr>
          <w:b/>
        </w:rPr>
        <w:t>Moção 14/2016</w:t>
      </w:r>
      <w:r>
        <w:t xml:space="preserve"> -</w:t>
      </w:r>
    </w:p>
    <w:p>
      <w:pPr/>
      <w:r>
        <w:rPr>
          <w:b/>
        </w:rPr>
        <w:t xml:space="preserve">Assunto: </w:t>
      </w:r>
      <w:r>
        <w:rPr>
          <w:i/>
        </w:rPr>
        <w:t>MOÇÃO DE CONGRATULAÇÕES PELA INAUGURAÇÃO DO PONTO DO AÇAI EM DOIS CÓRREGOS</w:t>
      </w:r>
    </w:p>
    <w:p>
      <w:pPr/>
      <w:r>
        <w:rPr>
          <w:b/>
        </w:rPr>
        <w:t xml:space="preserve">Autoria: </w:t>
      </w:r>
      <w:r>
        <w:rPr>
          <w:i/>
        </w:rPr>
        <w:t>MARA SILVIA VALDO, ROGÉRIO AUGUSTO BARBOSA DO AMARAL, JOSÉ LUIZ SANGALETTI, DOUGLAS PEDROSO, ALCEU ANTONIO MAZZIERO</w:t>
      </w:r>
    </w:p>
    <w:p>
      <w:pPr/>
      <w:r>
        <w:t xml:space="preserve"> </w:t>
      </w:r>
    </w:p>
    <w:p>
      <w:pPr/>
      <w:r>
        <w:rPr>
          <w:b/>
        </w:rPr>
        <w:t>Moção 15/2016</w:t>
      </w:r>
      <w:r>
        <w:t xml:space="preserve"> -</w:t>
      </w:r>
    </w:p>
    <w:p>
      <w:pPr/>
      <w:r>
        <w:rPr>
          <w:b/>
        </w:rPr>
        <w:t xml:space="preserve">Assunto: </w:t>
      </w:r>
      <w:r>
        <w:rPr>
          <w:i/>
        </w:rPr>
        <w:t>MOÇÃO DE CONGRATULAÇÕES PARA A CASA DA AGRICULTURA</w:t>
      </w:r>
    </w:p>
    <w:p>
      <w:pPr/>
      <w:r>
        <w:rPr>
          <w:b/>
        </w:rPr>
        <w:t xml:space="preserve">Autoria: </w:t>
      </w:r>
      <w:r>
        <w:rPr>
          <w:i/>
        </w:rPr>
        <w:t>MARA SILVIA VALDO, ROGÉRIO AUGUSTO BARBOSA DO AMARAL, JOSÉ LUIZ SANGALETTI, DOUGLAS PEDROSO, ALCEU ANTONIO MAZZIERO</w:t>
      </w:r>
    </w:p>
    <w:p>
      <w:pPr/>
      <w:r>
        <w:t xml:space="preserve"> </w:t>
      </w:r>
    </w:p>
    <w:p>
      <w:pPr/>
      <w:r>
        <w:rPr>
          <w:b/>
        </w:rPr>
        <w:t>Requerimento 19/2016</w:t>
      </w:r>
      <w:r>
        <w:t xml:space="preserve"> -</w:t>
      </w:r>
    </w:p>
    <w:p>
      <w:pPr/>
      <w:r>
        <w:rPr>
          <w:b/>
        </w:rPr>
        <w:t xml:space="preserve">Assunto: </w:t>
      </w:r>
      <w:r>
        <w:rPr>
          <w:i/>
        </w:rPr>
        <w:t>REQUER INFORMAÇÕES SOBRE O PROGRAMA RENDA CIDADÃ</w:t>
      </w:r>
    </w:p>
    <w:p>
      <w:pPr/>
      <w:r>
        <w:rPr>
          <w:b/>
        </w:rPr>
        <w:t xml:space="preserve">Autoria: </w:t>
      </w:r>
      <w:r>
        <w:rPr>
          <w:i/>
        </w:rPr>
        <w:t>MARA SILVIA VALDO, ROGÉRIO AUGUSTO BARBOSA DO AMARAL, JOSÉ LUIZ SANGALETTI, DOUGLAS PEDROSO, ALCEU ANTONIO MAZZIERO</w:t>
      </w:r>
    </w:p>
    <w:p>
      <w:pPr/>
      <w:r>
        <w:t xml:space="preserve"> </w:t>
      </w:r>
    </w:p>
    <w:p>
      <w:pPr/>
      <w:r>
        <w:rPr>
          <w:b/>
        </w:rPr>
        <w:t>Requerimento 20/2016</w:t>
      </w:r>
      <w:r>
        <w:t xml:space="preserve"> -</w:t>
      </w:r>
    </w:p>
    <w:p>
      <w:pPr/>
      <w:r>
        <w:rPr>
          <w:b/>
        </w:rPr>
        <w:t xml:space="preserve">Assunto: </w:t>
      </w:r>
      <w:r>
        <w:rPr>
          <w:i/>
        </w:rPr>
        <w:t>QUAIS OS MOTIVOS PELO QUAL FOI SUSPENSO OS CURSOS DO CRAS</w:t>
      </w:r>
    </w:p>
    <w:p>
      <w:pPr/>
      <w:r>
        <w:rPr>
          <w:b/>
        </w:rPr>
        <w:t xml:space="preserve">Autoria: </w:t>
      </w:r>
      <w:r>
        <w:rPr>
          <w:i/>
        </w:rPr>
        <w:t>ROGÉRIO AUGUSTO BARBOSA DO AMARAL, ALCEU ANTONIO MAZZIERO, DOUGLAS PEDROSO, JOSÉ LUIZ SANGALETTI, MARA SILVIA VALDO</w:t>
      </w:r>
    </w:p>
    <w:p>
      <w:pPr/>
      <w:r>
        <w:t xml:space="preserve"> </w:t>
      </w:r>
    </w:p>
    <w:p>
      <w:pPr/>
      <w:r>
        <w:rPr>
          <w:b/>
        </w:rPr>
        <w:t>Requerimento 21/2016</w:t>
      </w:r>
      <w:r>
        <w:t xml:space="preserve"> -</w:t>
      </w:r>
    </w:p>
    <w:p>
      <w:pPr/>
      <w:r>
        <w:rPr>
          <w:b/>
        </w:rPr>
        <w:t xml:space="preserve">Assunto: </w:t>
      </w:r>
      <w:r>
        <w:rPr>
          <w:i/>
        </w:rPr>
        <w:t>REQUER INFORMAÇÕES SOBRE O PROGRAMA FORTALECIMENTO DE VINCULOS</w:t>
      </w:r>
    </w:p>
    <w:p>
      <w:pPr/>
      <w:r>
        <w:rPr>
          <w:b/>
        </w:rPr>
        <w:t xml:space="preserve">Autoria: </w:t>
      </w:r>
      <w:r>
        <w:rPr>
          <w:i/>
        </w:rPr>
        <w:t>MARA SILVIA VALDO, ROGÉRIO AUGUSTO BARBOSA DO AMARAL, JOSÉ LUIZ SANGALETTI, DOUGLAS PEDROSO, ALCEU ANTONIO MAZZIERO</w:t>
      </w:r>
    </w:p>
    <w:p>
      <w:pPr/>
      <w:r>
        <w:t xml:space="preserve"> </w:t>
      </w:r>
    </w:p>
    <w:p>
      <w:pPr/>
    </w:p>
    <w:p w:rsidR="001403A9" w:rsidRDefault="001403A9" w:rsidP="001403A9">
      <w:pPr>
        <w:rPr>
          <w:rFonts w:ascii="Arial" w:hAnsi="Arial" w:cs="Arial"/>
        </w:rPr>
      </w:pPr>
      <w:r>
        <w:rPr>
          <w:rFonts w:ascii="Arial" w:hAnsi="Arial" w:cs="Arial"/>
        </w:rPr>
        <w:t xml:space="preserve"> </w:t>
      </w:r>
    </w:p>
    <w:p w:rsidR="001403A9" w:rsidRDefault="001403A9" w:rsidP="001403A9">
      <w:pPr>
        <w:rPr>
          <w:rFonts w:ascii="Arial" w:hAnsi="Arial" w:cs="Arial"/>
        </w:rPr>
      </w:pP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b/>
          <w:sz w:val="24"/>
          <w:szCs w:val="24"/>
        </w:rPr>
      </w:pPr>
      <w:r>
        <w:rPr>
          <w:rFonts w:ascii="Arial" w:hAnsi="Arial" w:cs="Arial"/>
          <w:b/>
          <w:sz w:val="24"/>
          <w:szCs w:val="24"/>
        </w:rPr>
        <w:t>ORDEM DO DIA</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p>
    <w:p w:rsidR="001403A9" w:rsidRDefault="001403A9" w:rsidP="001403A9">
      <w:pPr>
        <w:jc w:val="both"/>
        <w:textAlignment w:val="top"/>
        <w:rPr>
          <w:rFonts w:ascii="Arial" w:hAnsi="Arial" w:cs="Arial"/>
          <w:b/>
          <w:sz w:val="24"/>
          <w:szCs w:val="24"/>
        </w:rPr>
      </w:pPr>
      <w:r>
        <w:rPr>
          <w:rFonts w:ascii="Arial" w:hAnsi="Arial" w:cs="Arial"/>
          <w:b/>
          <w:sz w:val="24"/>
          <w:szCs w:val="24"/>
        </w:rPr>
        <w:t>EXPLICAÇÃO PESSOAL</w:t>
      </w:r>
    </w:p>
    <w:p w:rsidR="001403A9" w:rsidRDefault="001403A9" w:rsidP="001403A9">
      <w:pPr>
        <w:jc w:val="both"/>
        <w:textAlignment w:val="top"/>
        <w:rPr>
          <w:rFonts w:ascii="Arial" w:hAnsi="Arial" w:cs="Arial"/>
          <w:b/>
          <w:sz w:val="24"/>
          <w:szCs w:val="24"/>
        </w:rPr>
      </w:pPr>
    </w:p>
    <w:p w:rsidR="001403A9" w:rsidRDefault="001403A9" w:rsidP="001403A9">
      <w:pPr>
        <w:jc w:val="both"/>
        <w:textAlignment w:val="top"/>
        <w:rPr>
          <w:rFonts w:ascii="Arial" w:hAnsi="Arial" w:cs="Arial"/>
          <w:sz w:val="24"/>
          <w:szCs w:val="24"/>
        </w:rPr>
      </w:pPr>
      <w:r>
        <w:rPr>
          <w:rFonts w:ascii="Arial" w:hAnsi="Arial" w:cs="Arial"/>
          <w:sz w:val="24"/>
          <w:szCs w:val="24"/>
        </w:rPr>
        <w:t> </w:t>
      </w:r>
    </w:p>
    <w:p w:rsidR="001403A9" w:rsidRDefault="001403A9" w:rsidP="001403A9">
      <w:pPr>
        <w:rPr>
          <w:rFonts w:ascii="Arial" w:hAnsi="Arial" w:cs="Arial"/>
        </w:rPr>
      </w:pPr>
    </w:p>
    <w:p w:rsidR="007032DD" w:rsidRPr="006377FF" w:rsidRDefault="007032DD" w:rsidP="006377FF"/>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403A9"/>
    <w:rsid w:val="001915A3"/>
    <w:rsid w:val="00217F62"/>
    <w:rsid w:val="00234F4C"/>
    <w:rsid w:val="0052281D"/>
    <w:rsid w:val="005239A3"/>
    <w:rsid w:val="00573644"/>
    <w:rsid w:val="005E7BB0"/>
    <w:rsid w:val="006377FF"/>
    <w:rsid w:val="006D7F31"/>
    <w:rsid w:val="006E20D9"/>
    <w:rsid w:val="007032DD"/>
    <w:rsid w:val="00A06ADA"/>
    <w:rsid w:val="00A906D8"/>
    <w:rsid w:val="00AB5A74"/>
    <w:rsid w:val="00B57A5B"/>
    <w:rsid w:val="00CC0B58"/>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Words>
  <Characters>462</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Micro2</cp:lastModifiedBy>
  <cp:revision>12</cp:revision>
  <dcterms:created xsi:type="dcterms:W3CDTF">2013-11-25T16:41:00Z</dcterms:created>
  <dcterms:modified xsi:type="dcterms:W3CDTF">2016-06-10T11:59:00Z</dcterms:modified>
</cp:coreProperties>
</file>