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F2" w:rsidRDefault="004521F2" w:rsidP="004521F2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PROJETO DE LEI 14 DE FEVEREIRO 2011.</w:t>
      </w:r>
    </w:p>
    <w:p w:rsidR="004521F2" w:rsidRDefault="004521F2" w:rsidP="004521F2">
      <w:pPr>
        <w:rPr>
          <w:rFonts w:ascii="Courier New" w:hAnsi="Courier New" w:cs="Courier New"/>
          <w:sz w:val="24"/>
          <w:szCs w:val="24"/>
        </w:rPr>
      </w:pPr>
    </w:p>
    <w:p w:rsidR="004521F2" w:rsidRPr="00453FD1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C50430">
        <w:rPr>
          <w:rFonts w:ascii="Courier New" w:hAnsi="Courier New" w:cs="Courier New"/>
          <w:b/>
          <w:bCs/>
          <w:sz w:val="24"/>
          <w:szCs w:val="24"/>
        </w:rPr>
        <w:t xml:space="preserve">ALTERA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A REDAÇÃO DO § 2º DA </w:t>
      </w:r>
      <w:r w:rsidRPr="00453FD1">
        <w:rPr>
          <w:rFonts w:ascii="Courier New" w:hAnsi="Courier New" w:cs="Courier New"/>
          <w:b/>
          <w:bCs/>
          <w:sz w:val="24"/>
          <w:szCs w:val="24"/>
        </w:rPr>
        <w:t>LEI 3.</w:t>
      </w:r>
      <w:r>
        <w:rPr>
          <w:rFonts w:ascii="Courier New" w:hAnsi="Courier New" w:cs="Courier New"/>
          <w:b/>
          <w:bCs/>
          <w:sz w:val="24"/>
          <w:szCs w:val="24"/>
        </w:rPr>
        <w:t>210</w:t>
      </w:r>
      <w:r w:rsidRPr="00453FD1">
        <w:rPr>
          <w:rFonts w:ascii="Courier New" w:hAnsi="Courier New" w:cs="Courier New"/>
          <w:b/>
          <w:bCs/>
          <w:sz w:val="24"/>
          <w:szCs w:val="24"/>
        </w:rPr>
        <w:t>, DE 2</w:t>
      </w:r>
      <w:r>
        <w:rPr>
          <w:rFonts w:ascii="Courier New" w:hAnsi="Courier New" w:cs="Courier New"/>
          <w:b/>
          <w:bCs/>
          <w:sz w:val="24"/>
          <w:szCs w:val="24"/>
        </w:rPr>
        <w:t>9</w:t>
      </w:r>
      <w:r w:rsidRPr="00453FD1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>
        <w:rPr>
          <w:rFonts w:ascii="Courier New" w:hAnsi="Courier New" w:cs="Courier New"/>
          <w:b/>
          <w:bCs/>
          <w:sz w:val="24"/>
          <w:szCs w:val="24"/>
        </w:rPr>
        <w:t>MAIO</w:t>
      </w:r>
      <w:r w:rsidRPr="00453FD1">
        <w:rPr>
          <w:rFonts w:ascii="Courier New" w:hAnsi="Courier New" w:cs="Courier New"/>
          <w:b/>
          <w:bCs/>
          <w:sz w:val="24"/>
          <w:szCs w:val="24"/>
        </w:rPr>
        <w:t xml:space="preserve"> DE 200</w:t>
      </w:r>
      <w:r>
        <w:rPr>
          <w:rFonts w:ascii="Courier New" w:hAnsi="Courier New" w:cs="Courier New"/>
          <w:b/>
          <w:bCs/>
          <w:sz w:val="24"/>
          <w:szCs w:val="24"/>
        </w:rPr>
        <w:t>7, QUE ALTEROU LEGISLAÇÃO QUE INSTITUIU O AUXILIO ALIMENTAÇÃO MENSAL OFERECIDO PELA PREFEITURA</w:t>
      </w:r>
      <w:r w:rsidRPr="00453FD1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4521F2" w:rsidRPr="00453FD1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LUIZ ANTONIO NAIS</w:t>
      </w:r>
      <w:r>
        <w:rPr>
          <w:rFonts w:ascii="Courier New" w:hAnsi="Courier New" w:cs="Courier New"/>
          <w:sz w:val="24"/>
          <w:szCs w:val="24"/>
        </w:rPr>
        <w:t>, Prefeito Municipal de Dois Córregos, Estado de São Paulo, usando de suas atribuições legais, faz saber que a Câmara Municipal aprovou e ele  promulga e sanciona a seguinte lei: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Artigo 1º - O § 2º do artigo 2º da lei 3.210, de 27 de maio de 2007, passa a ter a seguinte redação: 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2C13D8" w:rsidRDefault="004521F2" w:rsidP="004521F2">
      <w:pPr>
        <w:ind w:left="1418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 2º - Fica proibida a concessão, a qualquer beneficiário, de mais de um cartão alimentação eletrônico ou vale-compra, ainda que acumule cargo ou emprego na forma do art. 37, inciso XVI, alíneas “a”, “b” e “c” da Constituição Federal.</w:t>
      </w:r>
      <w:r w:rsidRPr="002C13D8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2º - Esta lei entrará em vigor na data de sua publicação, retroagindo, seus efeitos, a 1º de fevereiro de 2011.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Artigo 3º - Ficam revogadas as disposições em contrário.</w:t>
      </w:r>
    </w:p>
    <w:p w:rsidR="004521F2" w:rsidRPr="00D10746" w:rsidRDefault="004521F2" w:rsidP="004521F2">
      <w:pPr>
        <w:pStyle w:val="ecxmsonormal"/>
        <w:ind w:firstLine="2088"/>
        <w:jc w:val="both"/>
        <w:rPr>
          <w:rFonts w:ascii="Tahoma" w:hAnsi="Tahoma" w:cs="Tahoma"/>
          <w:color w:val="2A2A2A"/>
        </w:rPr>
      </w:pPr>
      <w:r w:rsidRPr="00D10746">
        <w:rPr>
          <w:rFonts w:ascii="Courier New" w:hAnsi="Courier New" w:cs="Courier New"/>
          <w:color w:val="2A2A2A"/>
        </w:rPr>
        <w:t> </w:t>
      </w:r>
    </w:p>
    <w:p w:rsidR="004521F2" w:rsidRPr="00D10746" w:rsidRDefault="004521F2" w:rsidP="004521F2">
      <w:pPr>
        <w:pStyle w:val="ecxmsonormal"/>
        <w:ind w:firstLine="2088"/>
        <w:jc w:val="both"/>
        <w:rPr>
          <w:rFonts w:ascii="Tahoma" w:hAnsi="Tahoma" w:cs="Tahoma"/>
          <w:color w:val="2A2A2A"/>
        </w:rPr>
      </w:pPr>
      <w:r w:rsidRPr="00D10746">
        <w:rPr>
          <w:rFonts w:ascii="Courier New" w:hAnsi="Courier New" w:cs="Courier New"/>
          <w:color w:val="2A2A2A"/>
        </w:rPr>
        <w:t xml:space="preserve">Departamento Administrativo da Prefeitura Municipal de Dois Córregos, aos __________ dias do mês de __________ do ano dois mil e </w:t>
      </w:r>
      <w:r>
        <w:rPr>
          <w:rFonts w:ascii="Courier New" w:hAnsi="Courier New" w:cs="Courier New"/>
          <w:color w:val="2A2A2A"/>
        </w:rPr>
        <w:t>onze.</w:t>
      </w:r>
    </w:p>
    <w:p w:rsidR="004521F2" w:rsidRDefault="004521F2" w:rsidP="004521F2">
      <w:pPr>
        <w:pStyle w:val="ecxmsonormal"/>
        <w:jc w:val="both"/>
        <w:rPr>
          <w:rFonts w:ascii="Courier New" w:hAnsi="Courier New" w:cs="Courier New"/>
          <w:color w:val="2A2A2A"/>
        </w:rPr>
      </w:pPr>
      <w:r w:rsidRPr="00D10746">
        <w:rPr>
          <w:rFonts w:ascii="Courier New" w:hAnsi="Courier New" w:cs="Courier New"/>
          <w:color w:val="2A2A2A"/>
        </w:rPr>
        <w:t> </w:t>
      </w:r>
    </w:p>
    <w:p w:rsidR="004521F2" w:rsidRDefault="004521F2" w:rsidP="004521F2">
      <w:pPr>
        <w:pStyle w:val="ecxmsonormal"/>
        <w:jc w:val="both"/>
        <w:rPr>
          <w:rFonts w:ascii="Courier New" w:hAnsi="Courier New" w:cs="Courier New"/>
          <w:color w:val="2A2A2A"/>
        </w:rPr>
      </w:pPr>
    </w:p>
    <w:p w:rsidR="004521F2" w:rsidRPr="00D10746" w:rsidRDefault="004521F2" w:rsidP="004521F2">
      <w:pPr>
        <w:pStyle w:val="ecxmsonormal"/>
        <w:jc w:val="both"/>
        <w:rPr>
          <w:rFonts w:ascii="Tahoma" w:hAnsi="Tahoma" w:cs="Tahoma"/>
          <w:color w:val="2A2A2A"/>
        </w:rPr>
      </w:pPr>
    </w:p>
    <w:p w:rsidR="004521F2" w:rsidRPr="00D10746" w:rsidRDefault="004521F2" w:rsidP="004521F2">
      <w:pPr>
        <w:pStyle w:val="ecxmsonormal"/>
        <w:jc w:val="both"/>
        <w:rPr>
          <w:rFonts w:ascii="Tahoma" w:hAnsi="Tahoma" w:cs="Tahoma"/>
          <w:color w:val="2A2A2A"/>
        </w:rPr>
      </w:pPr>
      <w:r w:rsidRPr="00D10746">
        <w:rPr>
          <w:rFonts w:ascii="Courier New" w:hAnsi="Courier New" w:cs="Courier New"/>
          <w:color w:val="2A2A2A"/>
        </w:rPr>
        <w:t> </w:t>
      </w:r>
    </w:p>
    <w:p w:rsidR="004521F2" w:rsidRPr="00D10746" w:rsidRDefault="004521F2" w:rsidP="004521F2">
      <w:pPr>
        <w:pStyle w:val="ecxmsonormal"/>
        <w:jc w:val="center"/>
        <w:rPr>
          <w:rFonts w:ascii="Tahoma" w:hAnsi="Tahoma" w:cs="Tahoma"/>
          <w:color w:val="2A2A2A"/>
        </w:rPr>
      </w:pPr>
      <w:r w:rsidRPr="00D10746">
        <w:rPr>
          <w:rFonts w:ascii="Courier New" w:hAnsi="Courier New" w:cs="Courier New"/>
          <w:b/>
          <w:bCs/>
          <w:color w:val="2A2A2A"/>
        </w:rPr>
        <w:t>LUIZ ANTONIO NAIS</w:t>
      </w:r>
    </w:p>
    <w:p w:rsidR="004521F2" w:rsidRPr="00D10746" w:rsidRDefault="004521F2" w:rsidP="004521F2">
      <w:pPr>
        <w:pStyle w:val="ecxmsonormal"/>
        <w:jc w:val="center"/>
        <w:rPr>
          <w:rFonts w:ascii="Tahoma" w:hAnsi="Tahoma" w:cs="Tahoma"/>
          <w:color w:val="2A2A2A"/>
        </w:rPr>
      </w:pPr>
      <w:r w:rsidRPr="00D10746">
        <w:rPr>
          <w:rFonts w:ascii="Courier New" w:hAnsi="Courier New" w:cs="Courier New"/>
          <w:b/>
          <w:bCs/>
          <w:color w:val="2A2A2A"/>
        </w:rPr>
        <w:t>- Prefeito Municipal -</w:t>
      </w:r>
    </w:p>
    <w:p w:rsidR="004521F2" w:rsidRPr="00D10746" w:rsidRDefault="004521F2" w:rsidP="004521F2">
      <w:pPr>
        <w:pStyle w:val="ecxmsonormal"/>
        <w:jc w:val="both"/>
        <w:rPr>
          <w:rFonts w:ascii="Tahoma" w:hAnsi="Tahoma" w:cs="Tahoma"/>
          <w:color w:val="2A2A2A"/>
        </w:rPr>
      </w:pPr>
      <w:r w:rsidRPr="00D10746">
        <w:rPr>
          <w:rFonts w:ascii="Courier New" w:hAnsi="Courier New" w:cs="Courier New"/>
          <w:color w:val="2A2A2A"/>
        </w:rPr>
        <w:t> </w:t>
      </w:r>
    </w:p>
    <w:p w:rsidR="004521F2" w:rsidRDefault="004521F2" w:rsidP="004521F2">
      <w:pPr>
        <w:pStyle w:val="ecxmsonormal"/>
        <w:jc w:val="both"/>
        <w:rPr>
          <w:rFonts w:ascii="Courier New" w:hAnsi="Courier New" w:cs="Courier New"/>
          <w:color w:val="2A2A2A"/>
        </w:rPr>
      </w:pPr>
      <w:r w:rsidRPr="00D10746">
        <w:rPr>
          <w:rFonts w:ascii="Courier New" w:hAnsi="Courier New" w:cs="Courier New"/>
          <w:color w:val="2A2A2A"/>
        </w:rPr>
        <w:t> </w:t>
      </w:r>
    </w:p>
    <w:p w:rsidR="004521F2" w:rsidRPr="00D10746" w:rsidRDefault="004521F2" w:rsidP="004521F2">
      <w:pPr>
        <w:pStyle w:val="ecxmsonormal"/>
        <w:rPr>
          <w:rFonts w:ascii="Tahoma" w:hAnsi="Tahoma" w:cs="Tahoma"/>
          <w:color w:val="2A2A2A"/>
        </w:rPr>
      </w:pPr>
    </w:p>
    <w:p w:rsidR="004521F2" w:rsidRPr="00DF244E" w:rsidRDefault="004521F2" w:rsidP="004521F2">
      <w:pPr>
        <w:rPr>
          <w:rFonts w:ascii="Courier New" w:hAnsi="Courier New" w:cs="Courier New"/>
          <w:b/>
          <w:bCs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 xml:space="preserve">Ofício nº </w:t>
      </w:r>
      <w:r>
        <w:rPr>
          <w:rFonts w:ascii="Courier New" w:hAnsi="Courier New" w:cs="Courier New"/>
          <w:b/>
          <w:bCs/>
          <w:sz w:val="24"/>
          <w:szCs w:val="24"/>
        </w:rPr>
        <w:t>021</w:t>
      </w:r>
      <w:r w:rsidRPr="00DF244E">
        <w:rPr>
          <w:rFonts w:ascii="Courier New" w:hAnsi="Courier New" w:cs="Courier New"/>
          <w:b/>
          <w:bCs/>
          <w:sz w:val="24"/>
          <w:szCs w:val="24"/>
        </w:rPr>
        <w:t>/20</w:t>
      </w:r>
      <w:r>
        <w:rPr>
          <w:rFonts w:ascii="Courier New" w:hAnsi="Courier New" w:cs="Courier New"/>
          <w:b/>
          <w:bCs/>
          <w:sz w:val="24"/>
          <w:szCs w:val="24"/>
        </w:rPr>
        <w:t>11</w:t>
      </w:r>
      <w:r w:rsidRPr="00DF244E">
        <w:rPr>
          <w:rFonts w:ascii="Courier New" w:hAnsi="Courier New" w:cs="Courier New"/>
          <w:b/>
          <w:bCs/>
          <w:sz w:val="24"/>
          <w:szCs w:val="24"/>
        </w:rPr>
        <w:t>-P</w:t>
      </w:r>
    </w:p>
    <w:p w:rsidR="004521F2" w:rsidRPr="00DF244E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 xml:space="preserve">Dois Córregos, </w:t>
      </w:r>
      <w:r>
        <w:rPr>
          <w:rFonts w:ascii="Courier New" w:hAnsi="Courier New" w:cs="Courier New"/>
          <w:sz w:val="24"/>
          <w:szCs w:val="24"/>
        </w:rPr>
        <w:t xml:space="preserve">14 </w:t>
      </w:r>
      <w:r w:rsidRPr="00DF244E">
        <w:rPr>
          <w:rFonts w:ascii="Courier New" w:hAnsi="Courier New" w:cs="Courier New"/>
          <w:sz w:val="24"/>
          <w:szCs w:val="24"/>
        </w:rPr>
        <w:t xml:space="preserve">de </w:t>
      </w:r>
      <w:r>
        <w:rPr>
          <w:rFonts w:ascii="Courier New" w:hAnsi="Courier New" w:cs="Courier New"/>
          <w:sz w:val="24"/>
          <w:szCs w:val="24"/>
        </w:rPr>
        <w:t xml:space="preserve">fevereiro </w:t>
      </w:r>
      <w:r w:rsidRPr="00DF244E">
        <w:rPr>
          <w:rFonts w:ascii="Courier New" w:hAnsi="Courier New" w:cs="Courier New"/>
          <w:sz w:val="24"/>
          <w:szCs w:val="24"/>
        </w:rPr>
        <w:t>de 20</w:t>
      </w:r>
      <w:r>
        <w:rPr>
          <w:rFonts w:ascii="Courier New" w:hAnsi="Courier New" w:cs="Courier New"/>
          <w:sz w:val="24"/>
          <w:szCs w:val="24"/>
        </w:rPr>
        <w:t>11</w:t>
      </w:r>
      <w:r w:rsidRPr="00DF244E">
        <w:rPr>
          <w:rFonts w:ascii="Courier New" w:hAnsi="Courier New" w:cs="Courier New"/>
          <w:sz w:val="24"/>
          <w:szCs w:val="24"/>
        </w:rPr>
        <w:t>.</w:t>
      </w: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b/>
          <w:bCs/>
          <w:sz w:val="24"/>
          <w:szCs w:val="24"/>
        </w:rPr>
        <w:t>Senhor Presidente</w:t>
      </w: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Pr="00BF41B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BF41B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BF41B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0D363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b/>
          <w:bCs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>Com as homenagens devidas, estamos encaminhando, para a apreciação dessa Egrégia Casa Câmara Municipal, o projeto de lei que</w:t>
      </w:r>
      <w:r w:rsidRPr="000D363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</w:t>
      </w:r>
      <w:r w:rsidRPr="00C50430">
        <w:rPr>
          <w:rFonts w:ascii="Courier New" w:hAnsi="Courier New" w:cs="Courier New"/>
          <w:b/>
          <w:bCs/>
          <w:sz w:val="24"/>
          <w:szCs w:val="24"/>
        </w:rPr>
        <w:t xml:space="preserve">ALTERA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A REDAÇÃO DO § 2º DA </w:t>
      </w:r>
      <w:r w:rsidRPr="00453FD1">
        <w:rPr>
          <w:rFonts w:ascii="Courier New" w:hAnsi="Courier New" w:cs="Courier New"/>
          <w:b/>
          <w:bCs/>
          <w:sz w:val="24"/>
          <w:szCs w:val="24"/>
        </w:rPr>
        <w:t>LEI 3.</w:t>
      </w:r>
      <w:r>
        <w:rPr>
          <w:rFonts w:ascii="Courier New" w:hAnsi="Courier New" w:cs="Courier New"/>
          <w:b/>
          <w:bCs/>
          <w:sz w:val="24"/>
          <w:szCs w:val="24"/>
        </w:rPr>
        <w:t>210</w:t>
      </w:r>
      <w:r w:rsidRPr="00453FD1">
        <w:rPr>
          <w:rFonts w:ascii="Courier New" w:hAnsi="Courier New" w:cs="Courier New"/>
          <w:b/>
          <w:bCs/>
          <w:sz w:val="24"/>
          <w:szCs w:val="24"/>
        </w:rPr>
        <w:t>, DE 2</w:t>
      </w:r>
      <w:r>
        <w:rPr>
          <w:rFonts w:ascii="Courier New" w:hAnsi="Courier New" w:cs="Courier New"/>
          <w:b/>
          <w:bCs/>
          <w:sz w:val="24"/>
          <w:szCs w:val="24"/>
        </w:rPr>
        <w:t>9</w:t>
      </w:r>
      <w:r w:rsidRPr="00453FD1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>
        <w:rPr>
          <w:rFonts w:ascii="Courier New" w:hAnsi="Courier New" w:cs="Courier New"/>
          <w:b/>
          <w:bCs/>
          <w:sz w:val="24"/>
          <w:szCs w:val="24"/>
        </w:rPr>
        <w:t>MAIO</w:t>
      </w:r>
      <w:r w:rsidRPr="00453FD1">
        <w:rPr>
          <w:rFonts w:ascii="Courier New" w:hAnsi="Courier New" w:cs="Courier New"/>
          <w:b/>
          <w:bCs/>
          <w:sz w:val="24"/>
          <w:szCs w:val="24"/>
        </w:rPr>
        <w:t xml:space="preserve"> DE 200</w:t>
      </w:r>
      <w:r>
        <w:rPr>
          <w:rFonts w:ascii="Courier New" w:hAnsi="Courier New" w:cs="Courier New"/>
          <w:b/>
          <w:bCs/>
          <w:sz w:val="24"/>
          <w:szCs w:val="24"/>
        </w:rPr>
        <w:t>7, QUE ALTEROU LEGISLAÇÃO QUE INSTITUIU O AUXILIO ALIMENTAÇÃO MENSAL OFERECIDO PELA PREFEITURA</w:t>
      </w:r>
      <w:r w:rsidRPr="000D3632">
        <w:rPr>
          <w:rFonts w:ascii="Courier New" w:hAnsi="Courier New" w:cs="Courier New"/>
          <w:b/>
          <w:bCs/>
          <w:sz w:val="24"/>
          <w:szCs w:val="24"/>
        </w:rPr>
        <w:t>”.</w:t>
      </w: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Com a entrada em vigor do novo Estatuto do Magistério, tornou-se possível, na Rede Municipal de Ensino, a ocorrência de acumulação de empregos públicos na forma permitida pelo art. 37 de Constituição Federal.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Essa mesma possibilidade existe na área da saúde, especialmente no que refere à eventual contratação de profissional em face de concurso público já realizado.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Quando instituída, a Lei Municipal nº 3.210, de 29 de maio de 2007 não tratou dessa possibilidade no que refere ao auxílio alimentação oferecido pela prefeitura.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É verdade que a redação originária do § 2º do art. 2º já proíbe a concessão de mais um cartão para um mesmo beneficiário.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Contudo, apesar da proibição, mantida a redação original, poderia haver algum tipo de questionamento, tendo em vista a acumulação constitucional proporcionar dois contratos de trabalho.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Com a mudança da redação, esta possibilidade desaparece, tendo em vista sua menção específica no texto legal.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Sobretudo porque o auxílio alimentação é matéria de exclusiva competência do município, criado por lei municipal, podendo e devendo, o município, disciplinar a questão de maneira a que não gere dúvidas.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 é o que se pretende fazer com a nova redação proposta para o mencionado texto legal, por meio do presente projeto de lei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</w:r>
      <w:r w:rsidRPr="00DF244E">
        <w:rPr>
          <w:rFonts w:ascii="Courier New" w:hAnsi="Courier New" w:cs="Courier New"/>
          <w:sz w:val="24"/>
          <w:szCs w:val="24"/>
        </w:rPr>
        <w:tab/>
        <w:t xml:space="preserve">Sem mais para </w:t>
      </w:r>
      <w:r>
        <w:rPr>
          <w:rFonts w:ascii="Courier New" w:hAnsi="Courier New" w:cs="Courier New"/>
          <w:sz w:val="24"/>
          <w:szCs w:val="24"/>
        </w:rPr>
        <w:t>a oportunidade</w:t>
      </w:r>
      <w:r w:rsidRPr="00DF244E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apresento </w:t>
      </w:r>
      <w:r w:rsidRPr="00DF244E">
        <w:rPr>
          <w:rFonts w:ascii="Courier New" w:hAnsi="Courier New" w:cs="Courier New"/>
          <w:sz w:val="24"/>
          <w:szCs w:val="24"/>
        </w:rPr>
        <w:t xml:space="preserve">protestos de </w:t>
      </w:r>
      <w:r>
        <w:rPr>
          <w:rFonts w:ascii="Courier New" w:hAnsi="Courier New" w:cs="Courier New"/>
          <w:sz w:val="24"/>
          <w:szCs w:val="24"/>
        </w:rPr>
        <w:t xml:space="preserve">respeito, </w:t>
      </w:r>
      <w:r w:rsidRPr="00DF244E">
        <w:rPr>
          <w:rFonts w:ascii="Courier New" w:hAnsi="Courier New" w:cs="Courier New"/>
          <w:sz w:val="24"/>
          <w:szCs w:val="24"/>
        </w:rPr>
        <w:t xml:space="preserve">estima e </w:t>
      </w:r>
      <w:r>
        <w:rPr>
          <w:rFonts w:ascii="Courier New" w:hAnsi="Courier New" w:cs="Courier New"/>
          <w:sz w:val="24"/>
          <w:szCs w:val="24"/>
        </w:rPr>
        <w:t xml:space="preserve">distinta </w:t>
      </w:r>
      <w:r w:rsidRPr="00DF244E">
        <w:rPr>
          <w:rFonts w:ascii="Courier New" w:hAnsi="Courier New" w:cs="Courier New"/>
          <w:sz w:val="24"/>
          <w:szCs w:val="24"/>
        </w:rPr>
        <w:t>consideração</w:t>
      </w:r>
      <w:r>
        <w:rPr>
          <w:rFonts w:ascii="Courier New" w:hAnsi="Courier New" w:cs="Courier New"/>
          <w:sz w:val="24"/>
          <w:szCs w:val="24"/>
        </w:rPr>
        <w:t xml:space="preserve"> a Vossa Excelência e Nobres Pares que integram essa Casa Legislativa</w:t>
      </w:r>
      <w:r w:rsidRPr="00DF244E">
        <w:rPr>
          <w:rFonts w:ascii="Courier New" w:hAnsi="Courier New" w:cs="Courier New"/>
          <w:sz w:val="24"/>
          <w:szCs w:val="24"/>
        </w:rPr>
        <w:t>.</w:t>
      </w:r>
    </w:p>
    <w:p w:rsidR="004521F2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Atenciosamente,</w:t>
      </w: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DF244E" w:rsidRDefault="004521F2" w:rsidP="004521F2">
      <w:pPr>
        <w:jc w:val="both"/>
        <w:rPr>
          <w:rFonts w:ascii="Courier New" w:hAnsi="Courier New" w:cs="Courier New"/>
          <w:sz w:val="24"/>
          <w:szCs w:val="24"/>
        </w:rPr>
      </w:pPr>
    </w:p>
    <w:p w:rsidR="004521F2" w:rsidRPr="00DF244E" w:rsidRDefault="004521F2" w:rsidP="004521F2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>LU</w:t>
      </w:r>
      <w:r>
        <w:rPr>
          <w:rFonts w:ascii="Courier New" w:hAnsi="Courier New" w:cs="Courier New"/>
          <w:b/>
          <w:bCs/>
          <w:sz w:val="24"/>
          <w:szCs w:val="24"/>
        </w:rPr>
        <w:t>IZ</w:t>
      </w:r>
      <w:r w:rsidRPr="00DF244E">
        <w:rPr>
          <w:rFonts w:ascii="Courier New" w:hAnsi="Courier New" w:cs="Courier New"/>
          <w:b/>
          <w:bCs/>
          <w:sz w:val="24"/>
          <w:szCs w:val="24"/>
        </w:rPr>
        <w:t xml:space="preserve"> ANTONIO NAIS</w:t>
      </w:r>
    </w:p>
    <w:p w:rsidR="004521F2" w:rsidRDefault="004521F2" w:rsidP="004521F2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 xml:space="preserve">- Prefeito Municipal </w:t>
      </w:r>
      <w:r>
        <w:rPr>
          <w:rFonts w:ascii="Courier New" w:hAnsi="Courier New" w:cs="Courier New"/>
          <w:b/>
          <w:bCs/>
          <w:sz w:val="24"/>
          <w:szCs w:val="24"/>
        </w:rPr>
        <w:t>–</w:t>
      </w: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Pr="00D10746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521F2" w:rsidRPr="00D10746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10746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4521F2" w:rsidRPr="00D10746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4521F2" w:rsidRPr="00D10746" w:rsidRDefault="004521F2" w:rsidP="004521F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10746">
        <w:rPr>
          <w:rFonts w:ascii="Courier New" w:hAnsi="Courier New" w:cs="Courier New"/>
          <w:b/>
          <w:bCs/>
          <w:sz w:val="24"/>
          <w:szCs w:val="24"/>
        </w:rPr>
        <w:t>DD. Presidente da Câmara Municipal de</w:t>
      </w:r>
    </w:p>
    <w:p w:rsidR="004521F2" w:rsidRPr="00D10746" w:rsidRDefault="004521F2" w:rsidP="004521F2">
      <w:pPr>
        <w:jc w:val="both"/>
        <w:rPr>
          <w:sz w:val="24"/>
          <w:szCs w:val="24"/>
        </w:rPr>
      </w:pPr>
      <w:r w:rsidRPr="00D10746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D10746">
        <w:rPr>
          <w:sz w:val="24"/>
          <w:szCs w:val="24"/>
        </w:rPr>
        <w:t xml:space="preserve"> 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DB" w:rsidRDefault="008E7FDB">
      <w:r>
        <w:separator/>
      </w:r>
    </w:p>
  </w:endnote>
  <w:endnote w:type="continuationSeparator" w:id="0">
    <w:p w:rsidR="008E7FDB" w:rsidRDefault="008E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DB" w:rsidRDefault="008E7FDB">
      <w:r>
        <w:separator/>
      </w:r>
    </w:p>
  </w:footnote>
  <w:footnote w:type="continuationSeparator" w:id="0">
    <w:p w:rsidR="008E7FDB" w:rsidRDefault="008E7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4521F2"/>
    <w:rsid w:val="005B36A5"/>
    <w:rsid w:val="008E7FDB"/>
    <w:rsid w:val="009542DB"/>
    <w:rsid w:val="009F196D"/>
    <w:rsid w:val="00A9035B"/>
    <w:rsid w:val="00CB17A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19FC5625-EF59-4594-9F81-750C1208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cxmsonormal">
    <w:name w:val="ecxmsonormal"/>
    <w:basedOn w:val="Normal"/>
    <w:rsid w:val="004521F2"/>
    <w:pPr>
      <w:ind w:left="180" w:right="1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2013-11-23T14:40:00Z</dcterms:created>
  <dcterms:modified xsi:type="dcterms:W3CDTF">2013-11-23T14:40:00Z</dcterms:modified>
</cp:coreProperties>
</file>