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A13" w:rsidRPr="00965354" w:rsidRDefault="00335A13" w:rsidP="00335A13">
      <w:pPr>
        <w:jc w:val="center"/>
        <w:rPr>
          <w:rFonts w:ascii="Courier New" w:hAnsi="Courier New" w:cs="Courier New"/>
          <w:b/>
          <w:bCs/>
          <w:sz w:val="24"/>
          <w:szCs w:val="24"/>
        </w:rPr>
      </w:pPr>
      <w:bookmarkStart w:id="0" w:name="_GoBack"/>
      <w:bookmarkEnd w:id="0"/>
      <w:r w:rsidRPr="00965354">
        <w:rPr>
          <w:rFonts w:ascii="Courier New" w:hAnsi="Courier New" w:cs="Courier New"/>
          <w:b/>
          <w:bCs/>
          <w:sz w:val="24"/>
          <w:szCs w:val="24"/>
        </w:rPr>
        <w:t xml:space="preserve">PROJETO DE LEI Nº </w:t>
      </w:r>
      <w:r>
        <w:rPr>
          <w:rFonts w:ascii="Courier New" w:hAnsi="Courier New" w:cs="Courier New"/>
          <w:b/>
          <w:bCs/>
          <w:sz w:val="24"/>
          <w:szCs w:val="24"/>
        </w:rPr>
        <w:t>056</w:t>
      </w:r>
      <w:r w:rsidRPr="00965354">
        <w:rPr>
          <w:rFonts w:ascii="Courier New" w:hAnsi="Courier New" w:cs="Courier New"/>
          <w:b/>
          <w:bCs/>
          <w:sz w:val="24"/>
          <w:szCs w:val="24"/>
        </w:rPr>
        <w:t>, DE 2013</w:t>
      </w:r>
    </w:p>
    <w:p w:rsidR="00335A13" w:rsidRPr="00965354" w:rsidRDefault="00335A13" w:rsidP="00335A13">
      <w:pPr>
        <w:rPr>
          <w:rFonts w:ascii="Courier New" w:hAnsi="Courier New" w:cs="Courier New"/>
          <w:sz w:val="24"/>
          <w:szCs w:val="24"/>
        </w:rPr>
      </w:pPr>
    </w:p>
    <w:p w:rsidR="00335A13" w:rsidRPr="00216FEF" w:rsidRDefault="00335A13" w:rsidP="00335A13">
      <w:pPr>
        <w:jc w:val="both"/>
        <w:rPr>
          <w:rFonts w:ascii="Courier New" w:hAnsi="Courier New" w:cs="Courier New"/>
          <w:b/>
          <w:bCs/>
          <w:sz w:val="24"/>
          <w:szCs w:val="24"/>
        </w:rPr>
      </w:pPr>
      <w:r w:rsidRPr="00216FEF">
        <w:rPr>
          <w:rFonts w:ascii="Courier New" w:hAnsi="Courier New" w:cs="Courier New"/>
          <w:b/>
          <w:bCs/>
          <w:sz w:val="24"/>
          <w:szCs w:val="24"/>
        </w:rPr>
        <w:t>(</w:t>
      </w:r>
      <w:r>
        <w:rPr>
          <w:rFonts w:ascii="Courier New" w:hAnsi="Courier New" w:cs="Courier New"/>
          <w:b/>
          <w:bCs/>
          <w:sz w:val="24"/>
          <w:szCs w:val="24"/>
        </w:rPr>
        <w:t>PRORROGA O PRAZO DA PERMISSÃO DE USO DE ÁREA DE TERRAS DO MUNICÍPIO, PARA FINS INDUSTRIAIS, PREVISTA NA LEI 2.367, DE 15 DE ABRIL DE 1998, JÁ PRORROGADO PELA LEI MUNICIPAL Nº 3.300, DE 12 DE MARÇO 2008</w:t>
      </w:r>
      <w:r w:rsidRPr="00216FEF">
        <w:rPr>
          <w:rFonts w:ascii="Courier New" w:hAnsi="Courier New" w:cs="Courier New"/>
          <w:b/>
          <w:bCs/>
          <w:sz w:val="24"/>
          <w:szCs w:val="24"/>
        </w:rPr>
        <w:t>)</w:t>
      </w:r>
    </w:p>
    <w:p w:rsidR="00335A13" w:rsidRPr="00965354" w:rsidRDefault="00335A13" w:rsidP="00335A13">
      <w:pPr>
        <w:jc w:val="both"/>
        <w:rPr>
          <w:rFonts w:ascii="Courier New" w:hAnsi="Courier New" w:cs="Courier New"/>
          <w:sz w:val="24"/>
          <w:szCs w:val="24"/>
        </w:rPr>
      </w:pPr>
    </w:p>
    <w:p w:rsidR="00335A13" w:rsidRDefault="00335A13" w:rsidP="00335A13">
      <w:pPr>
        <w:jc w:val="both"/>
        <w:rPr>
          <w:rFonts w:ascii="Courier New" w:hAnsi="Courier New" w:cs="Courier New"/>
          <w:sz w:val="24"/>
          <w:szCs w:val="24"/>
        </w:rPr>
      </w:pPr>
    </w:p>
    <w:p w:rsidR="00335A13" w:rsidRDefault="00335A13" w:rsidP="00335A13">
      <w:pPr>
        <w:jc w:val="both"/>
        <w:rPr>
          <w:rFonts w:ascii="Courier New" w:hAnsi="Courier New" w:cs="Courier New"/>
          <w:sz w:val="24"/>
          <w:szCs w:val="24"/>
        </w:rPr>
      </w:pPr>
    </w:p>
    <w:p w:rsidR="00335A13" w:rsidRPr="00965354" w:rsidRDefault="00335A13" w:rsidP="00335A13">
      <w:pPr>
        <w:ind w:left="2880"/>
        <w:jc w:val="both"/>
        <w:rPr>
          <w:rFonts w:ascii="Courier New" w:hAnsi="Courier New" w:cs="Courier New"/>
          <w:sz w:val="24"/>
          <w:szCs w:val="24"/>
        </w:rPr>
      </w:pPr>
      <w:r>
        <w:rPr>
          <w:rFonts w:ascii="Courier New" w:hAnsi="Courier New" w:cs="Courier New"/>
          <w:b/>
          <w:bCs/>
          <w:sz w:val="24"/>
          <w:szCs w:val="24"/>
        </w:rPr>
        <w:t>FRANCISCO AUGUSTO PRADO TELLES JUNIOR</w:t>
      </w:r>
      <w:r w:rsidRPr="00965354">
        <w:rPr>
          <w:rFonts w:ascii="Courier New" w:hAnsi="Courier New" w:cs="Courier New"/>
          <w:sz w:val="24"/>
          <w:szCs w:val="24"/>
        </w:rPr>
        <w:t xml:space="preserve">, Prefeito </w:t>
      </w:r>
      <w:r>
        <w:rPr>
          <w:rFonts w:ascii="Courier New" w:hAnsi="Courier New" w:cs="Courier New"/>
          <w:sz w:val="24"/>
          <w:szCs w:val="24"/>
        </w:rPr>
        <w:t>do Município</w:t>
      </w:r>
      <w:r w:rsidRPr="00965354">
        <w:rPr>
          <w:rFonts w:ascii="Courier New" w:hAnsi="Courier New" w:cs="Courier New"/>
          <w:sz w:val="24"/>
          <w:szCs w:val="24"/>
        </w:rPr>
        <w:t xml:space="preserve"> de Dois Córregos, Estado de São Paulo, usando de suas atribuições legais, faz saber que a Câmara Municipal aprovou e ele promulga e sanciona a </w:t>
      </w:r>
      <w:r>
        <w:rPr>
          <w:rFonts w:ascii="Courier New" w:hAnsi="Courier New" w:cs="Courier New"/>
          <w:sz w:val="24"/>
          <w:szCs w:val="24"/>
        </w:rPr>
        <w:t>s</w:t>
      </w:r>
      <w:r w:rsidRPr="00965354">
        <w:rPr>
          <w:rFonts w:ascii="Courier New" w:hAnsi="Courier New" w:cs="Courier New"/>
          <w:sz w:val="24"/>
          <w:szCs w:val="24"/>
        </w:rPr>
        <w:t>eguinte lei:</w:t>
      </w:r>
    </w:p>
    <w:p w:rsidR="00335A13" w:rsidRPr="00965354" w:rsidRDefault="00335A13" w:rsidP="00335A13">
      <w:pPr>
        <w:jc w:val="both"/>
        <w:rPr>
          <w:rFonts w:ascii="Courier New" w:hAnsi="Courier New" w:cs="Courier New"/>
          <w:sz w:val="24"/>
          <w:szCs w:val="24"/>
        </w:rPr>
      </w:pPr>
    </w:p>
    <w:p w:rsidR="00335A13" w:rsidRDefault="00335A13" w:rsidP="00335A13">
      <w:pPr>
        <w:jc w:val="both"/>
        <w:rPr>
          <w:rFonts w:ascii="Courier New" w:hAnsi="Courier New" w:cs="Courier New"/>
          <w:sz w:val="24"/>
          <w:szCs w:val="24"/>
        </w:rPr>
      </w:pPr>
    </w:p>
    <w:p w:rsidR="00335A13" w:rsidRDefault="00335A13" w:rsidP="00335A13">
      <w:pPr>
        <w:jc w:val="both"/>
        <w:rPr>
          <w:rFonts w:ascii="Courier New" w:hAnsi="Courier New" w:cs="Courier New"/>
          <w:sz w:val="24"/>
          <w:szCs w:val="24"/>
        </w:rPr>
      </w:pPr>
    </w:p>
    <w:p w:rsidR="00335A13" w:rsidRDefault="00335A13" w:rsidP="00335A13">
      <w:pPr>
        <w:jc w:val="both"/>
        <w:rPr>
          <w:rFonts w:ascii="Courier New" w:hAnsi="Courier New" w:cs="Courier New"/>
          <w:sz w:val="24"/>
          <w:szCs w:val="24"/>
        </w:rPr>
      </w:pPr>
    </w:p>
    <w:p w:rsidR="00335A13" w:rsidRPr="00965354" w:rsidRDefault="00335A13" w:rsidP="00335A13">
      <w:pPr>
        <w:jc w:val="both"/>
        <w:rPr>
          <w:rFonts w:ascii="Courier New" w:hAnsi="Courier New" w:cs="Courier New"/>
          <w:sz w:val="24"/>
          <w:szCs w:val="24"/>
        </w:rPr>
      </w:pPr>
    </w:p>
    <w:p w:rsidR="00335A13" w:rsidRPr="00965354" w:rsidRDefault="00335A13" w:rsidP="00335A13">
      <w:pPr>
        <w:jc w:val="both"/>
        <w:rPr>
          <w:rFonts w:ascii="Courier New" w:hAnsi="Courier New" w:cs="Courier New"/>
          <w:sz w:val="24"/>
          <w:szCs w:val="24"/>
        </w:rPr>
      </w:pPr>
    </w:p>
    <w:p w:rsidR="00335A13" w:rsidRDefault="00335A13" w:rsidP="00335A13">
      <w:pPr>
        <w:ind w:firstLine="1418"/>
        <w:jc w:val="both"/>
        <w:rPr>
          <w:rFonts w:ascii="Courier New" w:hAnsi="Courier New" w:cs="Courier New"/>
          <w:sz w:val="24"/>
          <w:szCs w:val="24"/>
        </w:rPr>
      </w:pPr>
      <w:r w:rsidRPr="00965354">
        <w:rPr>
          <w:rFonts w:ascii="Courier New" w:hAnsi="Courier New" w:cs="Courier New"/>
          <w:sz w:val="24"/>
          <w:szCs w:val="24"/>
        </w:rPr>
        <w:tab/>
      </w:r>
      <w:r w:rsidRPr="00965354">
        <w:rPr>
          <w:rFonts w:ascii="Courier New" w:hAnsi="Courier New" w:cs="Courier New"/>
          <w:sz w:val="24"/>
          <w:szCs w:val="24"/>
        </w:rPr>
        <w:tab/>
      </w:r>
      <w:r>
        <w:rPr>
          <w:rFonts w:ascii="Courier New" w:hAnsi="Courier New" w:cs="Courier New"/>
          <w:b/>
          <w:bCs/>
          <w:sz w:val="24"/>
          <w:szCs w:val="24"/>
        </w:rPr>
        <w:t xml:space="preserve">Artigo 1º - </w:t>
      </w:r>
      <w:r>
        <w:rPr>
          <w:rFonts w:ascii="Courier New" w:hAnsi="Courier New" w:cs="Courier New"/>
          <w:sz w:val="24"/>
          <w:szCs w:val="24"/>
        </w:rPr>
        <w:t xml:space="preserve">Fica, o Executivo Municipal, autorizado a prorrogar, mediante outorga, através de contrato, por mais um ano, a contar do dia 15 de abril de </w:t>
      </w:r>
      <w:smartTag w:uri="urn:schemas-microsoft-com:office:smarttags" w:element="metricconverter">
        <w:smartTagPr>
          <w:attr w:name="ProductID" w:val="2013, a"/>
        </w:smartTagPr>
        <w:r>
          <w:rPr>
            <w:rFonts w:ascii="Courier New" w:hAnsi="Courier New" w:cs="Courier New"/>
            <w:sz w:val="24"/>
            <w:szCs w:val="24"/>
          </w:rPr>
          <w:t>2013, a</w:t>
        </w:r>
      </w:smartTag>
      <w:r>
        <w:rPr>
          <w:rFonts w:ascii="Courier New" w:hAnsi="Courier New" w:cs="Courier New"/>
          <w:sz w:val="24"/>
          <w:szCs w:val="24"/>
        </w:rPr>
        <w:t xml:space="preserve"> permissão de uso gratuito de uma área de terra de </w:t>
      </w:r>
      <w:smartTag w:uri="urn:schemas-microsoft-com:office:smarttags" w:element="metricconverter">
        <w:smartTagPr>
          <w:attr w:name="ProductID" w:val="747,26 metros quadrados"/>
        </w:smartTagPr>
        <w:r>
          <w:rPr>
            <w:rFonts w:ascii="Courier New" w:hAnsi="Courier New" w:cs="Courier New"/>
            <w:sz w:val="24"/>
            <w:szCs w:val="24"/>
          </w:rPr>
          <w:t>747,26 metros quadrados</w:t>
        </w:r>
      </w:smartTag>
      <w:r>
        <w:rPr>
          <w:rFonts w:ascii="Courier New" w:hAnsi="Courier New" w:cs="Courier New"/>
          <w:sz w:val="24"/>
          <w:szCs w:val="24"/>
        </w:rPr>
        <w:t xml:space="preserve">, de propriedade do Município, situada nesta cidade de Dois Córregos, à empresa ANTONIO LUIZ BONAFÉ – ME, portadora da IE nº 289.001.063.119-ME e do CNPJ/MF 67.492.157/0001-52, estabelecida nesta cidade, permissão autorizada pela Lei nº 2.367, de 15 de abril de 1998 e prorrogada pela Lei nº 3.300, de 12 de março de 2008. </w:t>
      </w:r>
    </w:p>
    <w:p w:rsidR="00335A13" w:rsidRDefault="00335A13" w:rsidP="00335A13">
      <w:pPr>
        <w:ind w:left="1418"/>
        <w:jc w:val="both"/>
        <w:rPr>
          <w:rFonts w:ascii="Courier New" w:hAnsi="Courier New" w:cs="Courier New"/>
          <w:b/>
          <w:bCs/>
          <w:sz w:val="24"/>
          <w:szCs w:val="24"/>
        </w:rPr>
      </w:pPr>
    </w:p>
    <w:p w:rsidR="00335A13" w:rsidRDefault="00335A13" w:rsidP="00335A13">
      <w:pPr>
        <w:ind w:firstLine="1418"/>
        <w:jc w:val="both"/>
        <w:rPr>
          <w:rFonts w:ascii="Courier New" w:hAnsi="Courier New" w:cs="Courier New"/>
          <w:sz w:val="24"/>
          <w:szCs w:val="24"/>
        </w:rPr>
      </w:pPr>
      <w:r w:rsidRPr="00965354">
        <w:rPr>
          <w:rFonts w:ascii="Courier New" w:hAnsi="Courier New" w:cs="Courier New"/>
          <w:sz w:val="24"/>
          <w:szCs w:val="24"/>
        </w:rPr>
        <w:tab/>
      </w:r>
      <w:r>
        <w:rPr>
          <w:rFonts w:ascii="Courier New" w:hAnsi="Courier New" w:cs="Courier New"/>
          <w:sz w:val="24"/>
          <w:szCs w:val="24"/>
        </w:rPr>
        <w:tab/>
      </w:r>
      <w:r w:rsidRPr="00953C15">
        <w:rPr>
          <w:rFonts w:ascii="Courier New" w:hAnsi="Courier New" w:cs="Courier New"/>
          <w:b/>
          <w:bCs/>
          <w:sz w:val="24"/>
          <w:szCs w:val="24"/>
        </w:rPr>
        <w:t>Artigo 2º -</w:t>
      </w:r>
      <w:r>
        <w:rPr>
          <w:rFonts w:ascii="Courier New" w:hAnsi="Courier New" w:cs="Courier New"/>
          <w:b/>
          <w:bCs/>
          <w:sz w:val="24"/>
          <w:szCs w:val="24"/>
        </w:rPr>
        <w:t xml:space="preserve"> </w:t>
      </w:r>
      <w:r>
        <w:rPr>
          <w:rFonts w:ascii="Courier New" w:hAnsi="Courier New" w:cs="Courier New"/>
          <w:sz w:val="24"/>
          <w:szCs w:val="24"/>
        </w:rPr>
        <w:t>Ficam mantidas, para o novo período de permissão, as condições determinadas na Lei nº 2.367, de 15 de abril de 1998.</w:t>
      </w:r>
    </w:p>
    <w:p w:rsidR="00335A13" w:rsidRDefault="00335A13" w:rsidP="00335A13">
      <w:pPr>
        <w:ind w:firstLine="1418"/>
        <w:jc w:val="both"/>
        <w:rPr>
          <w:rFonts w:ascii="Courier New" w:hAnsi="Courier New" w:cs="Courier New"/>
          <w:sz w:val="24"/>
          <w:szCs w:val="24"/>
        </w:rPr>
      </w:pPr>
    </w:p>
    <w:p w:rsidR="00335A13" w:rsidRDefault="00335A13" w:rsidP="00335A13">
      <w:pPr>
        <w:ind w:firstLine="2127"/>
        <w:jc w:val="both"/>
        <w:rPr>
          <w:rFonts w:ascii="Courier New" w:hAnsi="Courier New" w:cs="Courier New"/>
          <w:sz w:val="24"/>
          <w:szCs w:val="24"/>
        </w:rPr>
      </w:pPr>
      <w:r w:rsidRPr="003D1D2A">
        <w:rPr>
          <w:rFonts w:ascii="Courier New" w:hAnsi="Courier New" w:cs="Courier New"/>
          <w:b/>
          <w:bCs/>
          <w:sz w:val="24"/>
          <w:szCs w:val="24"/>
        </w:rPr>
        <w:t>Artigo 3º -</w:t>
      </w:r>
      <w:r>
        <w:rPr>
          <w:rFonts w:ascii="Courier New" w:hAnsi="Courier New" w:cs="Courier New"/>
          <w:sz w:val="24"/>
          <w:szCs w:val="24"/>
        </w:rPr>
        <w:t xml:space="preserve"> </w:t>
      </w:r>
      <w:r w:rsidRPr="00965354">
        <w:rPr>
          <w:rFonts w:ascii="Courier New" w:hAnsi="Courier New" w:cs="Courier New"/>
          <w:sz w:val="24"/>
          <w:szCs w:val="24"/>
        </w:rPr>
        <w:t>Esta lei entrará em vigor na data de sua publicação,</w:t>
      </w:r>
      <w:r>
        <w:rPr>
          <w:rFonts w:ascii="Courier New" w:hAnsi="Courier New" w:cs="Courier New"/>
          <w:sz w:val="24"/>
          <w:szCs w:val="24"/>
        </w:rPr>
        <w:t xml:space="preserve"> retroagindo, seus efeitos, ao dia 15 de abril de 2013</w:t>
      </w:r>
      <w:r w:rsidRPr="00965354">
        <w:rPr>
          <w:rFonts w:ascii="Courier New" w:hAnsi="Courier New" w:cs="Courier New"/>
          <w:sz w:val="24"/>
          <w:szCs w:val="24"/>
        </w:rPr>
        <w:t>.</w:t>
      </w:r>
    </w:p>
    <w:p w:rsidR="00335A13" w:rsidRDefault="00335A13" w:rsidP="00335A13">
      <w:pPr>
        <w:ind w:firstLine="2127"/>
        <w:jc w:val="both"/>
        <w:rPr>
          <w:rFonts w:ascii="Courier New" w:hAnsi="Courier New" w:cs="Courier New"/>
          <w:sz w:val="24"/>
          <w:szCs w:val="24"/>
        </w:rPr>
      </w:pPr>
    </w:p>
    <w:p w:rsidR="00335A13" w:rsidRPr="00965354" w:rsidRDefault="00335A13" w:rsidP="00335A13">
      <w:pPr>
        <w:ind w:firstLine="2127"/>
        <w:jc w:val="both"/>
        <w:rPr>
          <w:rFonts w:ascii="Courier New" w:hAnsi="Courier New" w:cs="Courier New"/>
          <w:sz w:val="24"/>
          <w:szCs w:val="24"/>
        </w:rPr>
      </w:pPr>
      <w:r w:rsidRPr="003D1D2A">
        <w:rPr>
          <w:rFonts w:ascii="Courier New" w:hAnsi="Courier New" w:cs="Courier New"/>
          <w:b/>
          <w:bCs/>
          <w:sz w:val="24"/>
          <w:szCs w:val="24"/>
        </w:rPr>
        <w:t>Artigo 4º -</w:t>
      </w:r>
      <w:r>
        <w:rPr>
          <w:rFonts w:ascii="Courier New" w:hAnsi="Courier New" w:cs="Courier New"/>
          <w:sz w:val="24"/>
          <w:szCs w:val="24"/>
        </w:rPr>
        <w:t xml:space="preserve"> Ficam revogadas as disposições em contrário.</w:t>
      </w:r>
    </w:p>
    <w:p w:rsidR="00335A13" w:rsidRPr="00965354" w:rsidRDefault="00335A13" w:rsidP="00335A13">
      <w:pPr>
        <w:jc w:val="both"/>
        <w:rPr>
          <w:rFonts w:ascii="Courier New" w:hAnsi="Courier New" w:cs="Courier New"/>
          <w:sz w:val="24"/>
          <w:szCs w:val="24"/>
        </w:rPr>
      </w:pPr>
    </w:p>
    <w:p w:rsidR="00335A13" w:rsidRPr="00965354" w:rsidRDefault="00335A13" w:rsidP="00335A13">
      <w:pPr>
        <w:jc w:val="both"/>
        <w:rPr>
          <w:rFonts w:ascii="Courier New" w:hAnsi="Courier New" w:cs="Courier New"/>
          <w:sz w:val="24"/>
          <w:szCs w:val="24"/>
        </w:rPr>
      </w:pPr>
      <w:r w:rsidRPr="00965354">
        <w:rPr>
          <w:rFonts w:ascii="Courier New" w:hAnsi="Courier New" w:cs="Courier New"/>
          <w:sz w:val="24"/>
          <w:szCs w:val="24"/>
        </w:rPr>
        <w:tab/>
      </w:r>
      <w:r w:rsidRPr="00965354">
        <w:rPr>
          <w:rFonts w:ascii="Courier New" w:hAnsi="Courier New" w:cs="Courier New"/>
          <w:sz w:val="24"/>
          <w:szCs w:val="24"/>
        </w:rPr>
        <w:tab/>
        <w:t>Departamento Administrativo da Prefeitura Municipal de Dois Córregos, aos __________ do mês de __________ do ano dois mil e treze.</w:t>
      </w:r>
    </w:p>
    <w:p w:rsidR="00335A13" w:rsidRPr="00965354" w:rsidRDefault="00335A13" w:rsidP="00335A13">
      <w:pPr>
        <w:jc w:val="both"/>
        <w:rPr>
          <w:rFonts w:ascii="Courier New" w:hAnsi="Courier New" w:cs="Courier New"/>
          <w:sz w:val="24"/>
          <w:szCs w:val="24"/>
        </w:rPr>
      </w:pPr>
    </w:p>
    <w:p w:rsidR="00335A13" w:rsidRDefault="00335A13" w:rsidP="00335A13">
      <w:pPr>
        <w:jc w:val="both"/>
        <w:rPr>
          <w:rFonts w:ascii="Courier New" w:hAnsi="Courier New" w:cs="Courier New"/>
          <w:sz w:val="24"/>
          <w:szCs w:val="24"/>
        </w:rPr>
      </w:pPr>
    </w:p>
    <w:p w:rsidR="00335A13" w:rsidRPr="00965354" w:rsidRDefault="00335A13" w:rsidP="00335A13">
      <w:pPr>
        <w:jc w:val="center"/>
        <w:rPr>
          <w:rFonts w:ascii="Courier New" w:hAnsi="Courier New" w:cs="Courier New"/>
          <w:b/>
          <w:bCs/>
          <w:sz w:val="24"/>
          <w:szCs w:val="24"/>
        </w:rPr>
      </w:pPr>
      <w:r w:rsidRPr="00965354">
        <w:rPr>
          <w:rFonts w:ascii="Courier New" w:hAnsi="Courier New" w:cs="Courier New"/>
          <w:b/>
          <w:bCs/>
          <w:sz w:val="24"/>
          <w:szCs w:val="24"/>
        </w:rPr>
        <w:t>FRANCISCO AUGUSTO PRADO TELLES JUNIOR</w:t>
      </w:r>
    </w:p>
    <w:p w:rsidR="00335A13" w:rsidRPr="00965354" w:rsidRDefault="00335A13" w:rsidP="00335A13">
      <w:pPr>
        <w:jc w:val="center"/>
        <w:rPr>
          <w:rFonts w:ascii="Courier New" w:hAnsi="Courier New" w:cs="Courier New"/>
          <w:b/>
          <w:bCs/>
          <w:sz w:val="24"/>
          <w:szCs w:val="24"/>
        </w:rPr>
      </w:pPr>
      <w:r w:rsidRPr="00965354">
        <w:rPr>
          <w:rFonts w:ascii="Courier New" w:hAnsi="Courier New" w:cs="Courier New"/>
          <w:b/>
          <w:bCs/>
          <w:sz w:val="24"/>
          <w:szCs w:val="24"/>
        </w:rPr>
        <w:t>- Prefeito Municipal -</w:t>
      </w:r>
    </w:p>
    <w:p w:rsidR="00335A13" w:rsidRDefault="00335A13" w:rsidP="00335A13">
      <w:pPr>
        <w:jc w:val="both"/>
        <w:rPr>
          <w:rFonts w:ascii="Courier New" w:hAnsi="Courier New" w:cs="Courier New"/>
          <w:b/>
          <w:bCs/>
          <w:sz w:val="24"/>
          <w:szCs w:val="24"/>
        </w:rPr>
      </w:pPr>
      <w:r w:rsidRPr="00965354">
        <w:rPr>
          <w:rFonts w:ascii="Courier New" w:hAnsi="Courier New" w:cs="Courier New"/>
          <w:b/>
          <w:bCs/>
          <w:sz w:val="24"/>
          <w:szCs w:val="24"/>
        </w:rPr>
        <w:br w:type="page"/>
      </w:r>
    </w:p>
    <w:p w:rsidR="00335A13" w:rsidRPr="00965354" w:rsidRDefault="00335A13" w:rsidP="00335A13">
      <w:pPr>
        <w:jc w:val="both"/>
        <w:rPr>
          <w:rFonts w:ascii="Courier New" w:hAnsi="Courier New" w:cs="Courier New"/>
          <w:b/>
          <w:bCs/>
          <w:sz w:val="24"/>
          <w:szCs w:val="24"/>
        </w:rPr>
      </w:pPr>
      <w:r w:rsidRPr="00965354">
        <w:rPr>
          <w:rFonts w:ascii="Courier New" w:hAnsi="Courier New" w:cs="Courier New"/>
          <w:b/>
          <w:bCs/>
          <w:sz w:val="24"/>
          <w:szCs w:val="24"/>
        </w:rPr>
        <w:t xml:space="preserve">Ofício nº </w:t>
      </w:r>
      <w:r>
        <w:rPr>
          <w:rFonts w:ascii="Courier New" w:hAnsi="Courier New" w:cs="Courier New"/>
          <w:b/>
          <w:bCs/>
          <w:sz w:val="24"/>
          <w:szCs w:val="24"/>
        </w:rPr>
        <w:t>056</w:t>
      </w:r>
      <w:r w:rsidRPr="00965354">
        <w:rPr>
          <w:rFonts w:ascii="Courier New" w:hAnsi="Courier New" w:cs="Courier New"/>
          <w:b/>
          <w:bCs/>
          <w:sz w:val="24"/>
          <w:szCs w:val="24"/>
        </w:rPr>
        <w:t>/2013-P</w:t>
      </w:r>
    </w:p>
    <w:p w:rsidR="00335A13" w:rsidRPr="00965354" w:rsidRDefault="00335A13" w:rsidP="00335A13">
      <w:pPr>
        <w:jc w:val="both"/>
        <w:rPr>
          <w:rFonts w:ascii="Courier New" w:hAnsi="Courier New" w:cs="Courier New"/>
          <w:sz w:val="24"/>
          <w:szCs w:val="24"/>
        </w:rPr>
      </w:pPr>
    </w:p>
    <w:p w:rsidR="00335A13" w:rsidRPr="00965354" w:rsidRDefault="00335A13" w:rsidP="00335A13">
      <w:pPr>
        <w:jc w:val="both"/>
        <w:rPr>
          <w:rFonts w:ascii="Courier New" w:hAnsi="Courier New" w:cs="Courier New"/>
          <w:sz w:val="24"/>
          <w:szCs w:val="24"/>
        </w:rPr>
      </w:pPr>
      <w:r w:rsidRPr="00965354">
        <w:rPr>
          <w:rFonts w:ascii="Courier New" w:hAnsi="Courier New" w:cs="Courier New"/>
          <w:sz w:val="24"/>
          <w:szCs w:val="24"/>
        </w:rPr>
        <w:tab/>
      </w:r>
      <w:r w:rsidRPr="00965354">
        <w:rPr>
          <w:rFonts w:ascii="Courier New" w:hAnsi="Courier New" w:cs="Courier New"/>
          <w:sz w:val="24"/>
          <w:szCs w:val="24"/>
        </w:rPr>
        <w:tab/>
      </w:r>
      <w:r w:rsidRPr="00965354">
        <w:rPr>
          <w:rFonts w:ascii="Courier New" w:hAnsi="Courier New" w:cs="Courier New"/>
          <w:sz w:val="24"/>
          <w:szCs w:val="24"/>
        </w:rPr>
        <w:tab/>
      </w:r>
      <w:r w:rsidRPr="00965354">
        <w:rPr>
          <w:rFonts w:ascii="Courier New" w:hAnsi="Courier New" w:cs="Courier New"/>
          <w:sz w:val="24"/>
          <w:szCs w:val="24"/>
        </w:rPr>
        <w:tab/>
        <w:t xml:space="preserve">Dois Córregos, </w:t>
      </w:r>
      <w:r>
        <w:rPr>
          <w:rFonts w:ascii="Courier New" w:hAnsi="Courier New" w:cs="Courier New"/>
          <w:sz w:val="24"/>
          <w:szCs w:val="24"/>
        </w:rPr>
        <w:t>07</w:t>
      </w:r>
      <w:r w:rsidRPr="00965354">
        <w:rPr>
          <w:rFonts w:ascii="Courier New" w:hAnsi="Courier New" w:cs="Courier New"/>
          <w:sz w:val="24"/>
          <w:szCs w:val="24"/>
        </w:rPr>
        <w:t xml:space="preserve"> de </w:t>
      </w:r>
      <w:r>
        <w:rPr>
          <w:rFonts w:ascii="Courier New" w:hAnsi="Courier New" w:cs="Courier New"/>
          <w:sz w:val="24"/>
          <w:szCs w:val="24"/>
        </w:rPr>
        <w:t>agosto</w:t>
      </w:r>
      <w:r w:rsidRPr="00965354">
        <w:rPr>
          <w:rFonts w:ascii="Courier New" w:hAnsi="Courier New" w:cs="Courier New"/>
          <w:sz w:val="24"/>
          <w:szCs w:val="24"/>
        </w:rPr>
        <w:t xml:space="preserve"> de 2013.</w:t>
      </w:r>
    </w:p>
    <w:p w:rsidR="00335A13" w:rsidRDefault="00335A13" w:rsidP="00335A13">
      <w:pPr>
        <w:jc w:val="both"/>
        <w:rPr>
          <w:rFonts w:ascii="Courier New" w:hAnsi="Courier New" w:cs="Courier New"/>
          <w:sz w:val="24"/>
          <w:szCs w:val="24"/>
        </w:rPr>
      </w:pPr>
    </w:p>
    <w:p w:rsidR="00335A13" w:rsidRPr="00965354" w:rsidRDefault="00335A13" w:rsidP="00335A13">
      <w:pPr>
        <w:jc w:val="center"/>
        <w:rPr>
          <w:rFonts w:ascii="Courier New" w:hAnsi="Courier New" w:cs="Courier New"/>
          <w:sz w:val="24"/>
          <w:szCs w:val="24"/>
        </w:rPr>
      </w:pPr>
      <w:r w:rsidRPr="00965354">
        <w:rPr>
          <w:rFonts w:ascii="Courier New" w:hAnsi="Courier New" w:cs="Courier New"/>
          <w:b/>
          <w:bCs/>
          <w:sz w:val="24"/>
          <w:szCs w:val="24"/>
        </w:rPr>
        <w:t>Senhor Presidente,</w:t>
      </w:r>
    </w:p>
    <w:p w:rsidR="00335A13" w:rsidRPr="00965354" w:rsidRDefault="00335A13" w:rsidP="00335A13">
      <w:pPr>
        <w:jc w:val="both"/>
        <w:rPr>
          <w:rFonts w:ascii="Courier New" w:hAnsi="Courier New" w:cs="Courier New"/>
          <w:sz w:val="24"/>
          <w:szCs w:val="24"/>
        </w:rPr>
      </w:pPr>
    </w:p>
    <w:p w:rsidR="00335A13" w:rsidRPr="00965354" w:rsidRDefault="00335A13" w:rsidP="00335A13">
      <w:pPr>
        <w:ind w:firstLine="720"/>
        <w:jc w:val="both"/>
        <w:rPr>
          <w:rFonts w:ascii="Courier New" w:hAnsi="Courier New" w:cs="Courier New"/>
          <w:sz w:val="24"/>
          <w:szCs w:val="24"/>
        </w:rPr>
      </w:pPr>
      <w:r>
        <w:rPr>
          <w:rFonts w:ascii="Courier New" w:hAnsi="Courier New" w:cs="Courier New"/>
          <w:sz w:val="24"/>
          <w:szCs w:val="24"/>
        </w:rPr>
        <w:t xml:space="preserve">              </w:t>
      </w:r>
      <w:r w:rsidRPr="00965354">
        <w:rPr>
          <w:rFonts w:ascii="Courier New" w:hAnsi="Courier New" w:cs="Courier New"/>
          <w:sz w:val="24"/>
          <w:szCs w:val="24"/>
        </w:rPr>
        <w:t xml:space="preserve">Anexo, para apreciação dessa Egrégia Casa, estamos enviando o projeto de lei que </w:t>
      </w:r>
      <w:r w:rsidRPr="00965354">
        <w:rPr>
          <w:rFonts w:ascii="Courier New" w:hAnsi="Courier New" w:cs="Courier New"/>
          <w:b/>
          <w:bCs/>
          <w:sz w:val="24"/>
          <w:szCs w:val="24"/>
        </w:rPr>
        <w:t>“</w:t>
      </w:r>
      <w:r>
        <w:rPr>
          <w:rFonts w:ascii="Courier New" w:hAnsi="Courier New" w:cs="Courier New"/>
          <w:b/>
          <w:bCs/>
          <w:sz w:val="24"/>
          <w:szCs w:val="24"/>
        </w:rPr>
        <w:t xml:space="preserve">PRORROGA O PRAZO DA PERMISSÃO DE USO DE ÁREA DE TERRAS DO MUNICÍPIO, PARA FINS INDUSTRIAIS, PREVISTA NA LEI 2.367, DE 15 DE ABRIL DE 1998, JÁ PRORROGADO PELA LEI MUNICIPAL Nº 3.300, DE 12 DE MARÇO </w:t>
      </w:r>
      <w:smartTag w:uri="urn:schemas-microsoft-com:office:smarttags" w:element="metricconverter">
        <w:smartTagPr>
          <w:attr w:name="ProductID" w:val="2008”"/>
        </w:smartTagPr>
        <w:r>
          <w:rPr>
            <w:rFonts w:ascii="Courier New" w:hAnsi="Courier New" w:cs="Courier New"/>
            <w:b/>
            <w:bCs/>
            <w:sz w:val="24"/>
            <w:szCs w:val="24"/>
          </w:rPr>
          <w:t>2008</w:t>
        </w:r>
        <w:r w:rsidRPr="00965354">
          <w:rPr>
            <w:rFonts w:ascii="Courier New" w:hAnsi="Courier New" w:cs="Courier New"/>
            <w:b/>
            <w:bCs/>
            <w:sz w:val="24"/>
            <w:szCs w:val="24"/>
          </w:rPr>
          <w:t>”</w:t>
        </w:r>
      </w:smartTag>
      <w:r w:rsidRPr="00965354">
        <w:rPr>
          <w:rFonts w:ascii="Courier New" w:hAnsi="Courier New" w:cs="Courier New"/>
          <w:sz w:val="24"/>
          <w:szCs w:val="24"/>
        </w:rPr>
        <w:t>.</w:t>
      </w:r>
    </w:p>
    <w:p w:rsidR="00335A13" w:rsidRPr="00965354" w:rsidRDefault="00335A13" w:rsidP="00335A13">
      <w:pPr>
        <w:jc w:val="both"/>
        <w:rPr>
          <w:rFonts w:ascii="Courier New" w:hAnsi="Courier New" w:cs="Courier New"/>
          <w:sz w:val="24"/>
          <w:szCs w:val="24"/>
        </w:rPr>
      </w:pPr>
    </w:p>
    <w:p w:rsidR="00335A13" w:rsidRPr="00965354" w:rsidRDefault="00335A13" w:rsidP="00335A13">
      <w:pPr>
        <w:jc w:val="both"/>
        <w:rPr>
          <w:rFonts w:ascii="Courier New" w:hAnsi="Courier New" w:cs="Courier New"/>
          <w:sz w:val="24"/>
          <w:szCs w:val="24"/>
        </w:rPr>
      </w:pPr>
      <w:r w:rsidRPr="00965354">
        <w:rPr>
          <w:rFonts w:ascii="Courier New" w:hAnsi="Courier New" w:cs="Courier New"/>
          <w:sz w:val="24"/>
          <w:szCs w:val="24"/>
        </w:rPr>
        <w:tab/>
      </w:r>
      <w:r w:rsidRPr="00965354">
        <w:rPr>
          <w:rFonts w:ascii="Courier New" w:hAnsi="Courier New" w:cs="Courier New"/>
          <w:sz w:val="24"/>
          <w:szCs w:val="24"/>
        </w:rPr>
        <w:tab/>
      </w:r>
      <w:r w:rsidRPr="00965354">
        <w:rPr>
          <w:rFonts w:ascii="Courier New" w:hAnsi="Courier New" w:cs="Courier New"/>
          <w:sz w:val="24"/>
          <w:szCs w:val="24"/>
        </w:rPr>
        <w:tab/>
      </w:r>
      <w:r w:rsidRPr="00965354">
        <w:rPr>
          <w:rFonts w:ascii="Courier New" w:hAnsi="Courier New" w:cs="Courier New"/>
          <w:sz w:val="24"/>
          <w:szCs w:val="24"/>
        </w:rPr>
        <w:tab/>
      </w:r>
      <w:r>
        <w:rPr>
          <w:rFonts w:ascii="Courier New" w:hAnsi="Courier New" w:cs="Courier New"/>
          <w:sz w:val="24"/>
          <w:szCs w:val="24"/>
        </w:rPr>
        <w:t>A área de terra de que trata o projeto em tela foi permitida em uso para a empresa Antonio Luiz Bonafé – ME, em 1998, tendo em vista que a indústria se encontrava instalada em espaço pequeno, à Rua Ribeirão Preto, no Jardim Bela Vista I</w:t>
      </w:r>
      <w:r w:rsidRPr="00965354">
        <w:rPr>
          <w:rFonts w:ascii="Courier New" w:hAnsi="Courier New" w:cs="Courier New"/>
          <w:sz w:val="24"/>
          <w:szCs w:val="24"/>
        </w:rPr>
        <w:t>.</w:t>
      </w:r>
    </w:p>
    <w:p w:rsidR="00335A13" w:rsidRPr="00965354" w:rsidRDefault="00335A13" w:rsidP="00335A13">
      <w:pPr>
        <w:jc w:val="both"/>
        <w:rPr>
          <w:rFonts w:ascii="Courier New" w:hAnsi="Courier New" w:cs="Courier New"/>
          <w:sz w:val="24"/>
          <w:szCs w:val="24"/>
        </w:rPr>
      </w:pPr>
    </w:p>
    <w:p w:rsidR="00335A13" w:rsidRPr="00965354" w:rsidRDefault="00335A13" w:rsidP="00335A13">
      <w:pPr>
        <w:ind w:firstLine="2835"/>
        <w:jc w:val="both"/>
        <w:rPr>
          <w:rFonts w:ascii="Courier New" w:hAnsi="Courier New" w:cs="Courier New"/>
          <w:sz w:val="24"/>
          <w:szCs w:val="24"/>
        </w:rPr>
      </w:pPr>
      <w:r>
        <w:rPr>
          <w:rFonts w:ascii="Courier New" w:hAnsi="Courier New" w:cs="Courier New"/>
          <w:sz w:val="24"/>
          <w:szCs w:val="24"/>
        </w:rPr>
        <w:t>A empresa sempre a utilizou regularmente, porque ao lado da sua unidade de produção, que acabou transferida para outra área maior</w:t>
      </w:r>
      <w:r w:rsidRPr="00965354">
        <w:rPr>
          <w:rFonts w:ascii="Courier New" w:hAnsi="Courier New" w:cs="Courier New"/>
          <w:sz w:val="24"/>
          <w:szCs w:val="24"/>
        </w:rPr>
        <w:t>.</w:t>
      </w:r>
    </w:p>
    <w:p w:rsidR="00335A13" w:rsidRPr="00965354" w:rsidRDefault="00335A13" w:rsidP="00335A13">
      <w:pPr>
        <w:ind w:firstLine="2835"/>
        <w:jc w:val="both"/>
        <w:rPr>
          <w:rFonts w:ascii="Courier New" w:hAnsi="Courier New" w:cs="Courier New"/>
          <w:sz w:val="24"/>
          <w:szCs w:val="24"/>
        </w:rPr>
      </w:pPr>
    </w:p>
    <w:p w:rsidR="00335A13" w:rsidRDefault="00335A13" w:rsidP="00335A13">
      <w:pPr>
        <w:ind w:firstLine="2835"/>
        <w:jc w:val="both"/>
        <w:rPr>
          <w:rFonts w:ascii="Courier New" w:hAnsi="Courier New" w:cs="Courier New"/>
          <w:sz w:val="24"/>
          <w:szCs w:val="24"/>
        </w:rPr>
      </w:pPr>
      <w:r>
        <w:rPr>
          <w:rFonts w:ascii="Courier New" w:hAnsi="Courier New" w:cs="Courier New"/>
          <w:sz w:val="24"/>
          <w:szCs w:val="24"/>
        </w:rPr>
        <w:t>Contudo, a empresa informou à administração que ainda utiliza o espaço para manutenção de estoque, o que pretende fazer por mais um tempo, até a desocupação total</w:t>
      </w:r>
      <w:r w:rsidRPr="00965354">
        <w:rPr>
          <w:rFonts w:ascii="Courier New" w:hAnsi="Courier New" w:cs="Courier New"/>
          <w:sz w:val="24"/>
          <w:szCs w:val="24"/>
        </w:rPr>
        <w:t>.</w:t>
      </w:r>
    </w:p>
    <w:p w:rsidR="00335A13" w:rsidRDefault="00335A13" w:rsidP="00335A13">
      <w:pPr>
        <w:ind w:firstLine="2835"/>
        <w:jc w:val="both"/>
        <w:rPr>
          <w:rFonts w:ascii="Courier New" w:hAnsi="Courier New" w:cs="Courier New"/>
          <w:sz w:val="24"/>
          <w:szCs w:val="24"/>
        </w:rPr>
      </w:pPr>
    </w:p>
    <w:p w:rsidR="00335A13" w:rsidRDefault="00335A13" w:rsidP="00335A13">
      <w:pPr>
        <w:ind w:firstLine="2835"/>
        <w:jc w:val="both"/>
        <w:rPr>
          <w:rFonts w:ascii="Courier New" w:hAnsi="Courier New" w:cs="Courier New"/>
          <w:sz w:val="24"/>
          <w:szCs w:val="24"/>
        </w:rPr>
      </w:pPr>
      <w:r>
        <w:rPr>
          <w:rFonts w:ascii="Courier New" w:hAnsi="Courier New" w:cs="Courier New"/>
          <w:sz w:val="24"/>
          <w:szCs w:val="24"/>
        </w:rPr>
        <w:t xml:space="preserve">Tendo em vista que se trata de um prazo curto, de mais um ano a partir do dia 15 de abril de </w:t>
      </w:r>
      <w:smartTag w:uri="urn:schemas-microsoft-com:office:smarttags" w:element="metricconverter">
        <w:smartTagPr>
          <w:attr w:name="ProductID" w:val="2013, a"/>
        </w:smartTagPr>
        <w:r>
          <w:rPr>
            <w:rFonts w:ascii="Courier New" w:hAnsi="Courier New" w:cs="Courier New"/>
            <w:sz w:val="24"/>
            <w:szCs w:val="24"/>
          </w:rPr>
          <w:t>2013, a</w:t>
        </w:r>
      </w:smartTag>
      <w:r>
        <w:rPr>
          <w:rFonts w:ascii="Courier New" w:hAnsi="Courier New" w:cs="Courier New"/>
          <w:sz w:val="24"/>
          <w:szCs w:val="24"/>
        </w:rPr>
        <w:t xml:space="preserve"> administração houve por bem concordar, razão pela qual solicita a necessária autorização dessa E. Casa.</w:t>
      </w:r>
    </w:p>
    <w:p w:rsidR="00335A13" w:rsidRDefault="00335A13" w:rsidP="00335A13">
      <w:pPr>
        <w:ind w:firstLine="2835"/>
        <w:jc w:val="both"/>
        <w:rPr>
          <w:rFonts w:ascii="Courier New" w:hAnsi="Courier New" w:cs="Courier New"/>
          <w:sz w:val="24"/>
          <w:szCs w:val="24"/>
        </w:rPr>
      </w:pPr>
    </w:p>
    <w:p w:rsidR="00335A13" w:rsidRPr="00BE6881" w:rsidRDefault="00335A13" w:rsidP="00335A13">
      <w:pPr>
        <w:ind w:firstLine="2835"/>
        <w:jc w:val="both"/>
        <w:rPr>
          <w:rFonts w:ascii="Courier New" w:hAnsi="Courier New" w:cs="Courier New"/>
          <w:sz w:val="24"/>
          <w:szCs w:val="24"/>
        </w:rPr>
      </w:pPr>
      <w:r>
        <w:rPr>
          <w:rFonts w:ascii="Courier New" w:hAnsi="Courier New" w:cs="Courier New"/>
          <w:sz w:val="24"/>
          <w:szCs w:val="24"/>
        </w:rPr>
        <w:t xml:space="preserve">Como se trata de projeto simples, que visa permitir a continuidade de uso de área de há muito utilizada pela empresa mencionada, por curto período,  pede-se a essa E. Casa que o analise em </w:t>
      </w:r>
      <w:r>
        <w:rPr>
          <w:rFonts w:ascii="Courier New" w:hAnsi="Courier New" w:cs="Courier New"/>
          <w:b/>
          <w:bCs/>
          <w:sz w:val="24"/>
          <w:szCs w:val="24"/>
          <w:u w:val="single"/>
        </w:rPr>
        <w:t>REGIME DE URGÊNCIA</w:t>
      </w:r>
      <w:r>
        <w:rPr>
          <w:rFonts w:ascii="Courier New" w:hAnsi="Courier New" w:cs="Courier New"/>
          <w:sz w:val="24"/>
          <w:szCs w:val="24"/>
        </w:rPr>
        <w:t>.</w:t>
      </w:r>
    </w:p>
    <w:p w:rsidR="00335A13" w:rsidRPr="00965354" w:rsidRDefault="00335A13" w:rsidP="00335A13">
      <w:pPr>
        <w:ind w:firstLine="720"/>
        <w:jc w:val="both"/>
        <w:rPr>
          <w:rFonts w:ascii="Courier New" w:hAnsi="Courier New" w:cs="Courier New"/>
          <w:sz w:val="24"/>
          <w:szCs w:val="24"/>
        </w:rPr>
      </w:pPr>
      <w:r>
        <w:rPr>
          <w:rFonts w:ascii="Courier New" w:hAnsi="Courier New" w:cs="Courier New"/>
          <w:sz w:val="24"/>
          <w:szCs w:val="24"/>
        </w:rPr>
        <w:t xml:space="preserve">              </w:t>
      </w:r>
      <w:r w:rsidRPr="00965354">
        <w:rPr>
          <w:rFonts w:ascii="Courier New" w:hAnsi="Courier New" w:cs="Courier New"/>
          <w:sz w:val="24"/>
          <w:szCs w:val="24"/>
        </w:rPr>
        <w:t>Sem mais, aproveito o ensejo para reiterar a Vossa Excelência e Nobres Pares</w:t>
      </w:r>
      <w:r>
        <w:rPr>
          <w:rFonts w:ascii="Courier New" w:hAnsi="Courier New" w:cs="Courier New"/>
          <w:sz w:val="24"/>
          <w:szCs w:val="24"/>
        </w:rPr>
        <w:t>,</w:t>
      </w:r>
      <w:r w:rsidRPr="00965354">
        <w:rPr>
          <w:rFonts w:ascii="Courier New" w:hAnsi="Courier New" w:cs="Courier New"/>
          <w:sz w:val="24"/>
          <w:szCs w:val="24"/>
        </w:rPr>
        <w:t xml:space="preserve"> protestos de respeito e distinta consideração.</w:t>
      </w:r>
    </w:p>
    <w:p w:rsidR="00335A13" w:rsidRPr="00965354" w:rsidRDefault="00335A13" w:rsidP="00335A13">
      <w:pPr>
        <w:jc w:val="both"/>
        <w:rPr>
          <w:rFonts w:ascii="Courier New" w:hAnsi="Courier New" w:cs="Courier New"/>
          <w:sz w:val="24"/>
          <w:szCs w:val="24"/>
        </w:rPr>
      </w:pPr>
    </w:p>
    <w:p w:rsidR="00335A13" w:rsidRPr="00965354" w:rsidRDefault="00335A13" w:rsidP="00335A13">
      <w:pPr>
        <w:jc w:val="both"/>
        <w:rPr>
          <w:rFonts w:ascii="Courier New" w:hAnsi="Courier New" w:cs="Courier New"/>
          <w:sz w:val="24"/>
          <w:szCs w:val="24"/>
        </w:rPr>
      </w:pPr>
      <w:r w:rsidRPr="00965354">
        <w:rPr>
          <w:rFonts w:ascii="Courier New" w:hAnsi="Courier New" w:cs="Courier New"/>
          <w:sz w:val="24"/>
          <w:szCs w:val="24"/>
        </w:rPr>
        <w:tab/>
      </w:r>
      <w:r w:rsidRPr="00965354">
        <w:rPr>
          <w:rFonts w:ascii="Courier New" w:hAnsi="Courier New" w:cs="Courier New"/>
          <w:sz w:val="24"/>
          <w:szCs w:val="24"/>
        </w:rPr>
        <w:tab/>
      </w:r>
      <w:r w:rsidRPr="00965354">
        <w:rPr>
          <w:rFonts w:ascii="Courier New" w:hAnsi="Courier New" w:cs="Courier New"/>
          <w:sz w:val="24"/>
          <w:szCs w:val="24"/>
        </w:rPr>
        <w:tab/>
      </w:r>
      <w:r w:rsidRPr="00965354">
        <w:rPr>
          <w:rFonts w:ascii="Courier New" w:hAnsi="Courier New" w:cs="Courier New"/>
          <w:sz w:val="24"/>
          <w:szCs w:val="24"/>
        </w:rPr>
        <w:tab/>
        <w:t>Atenciosamente.</w:t>
      </w:r>
    </w:p>
    <w:p w:rsidR="00335A13" w:rsidRDefault="00335A13" w:rsidP="00335A13">
      <w:pPr>
        <w:jc w:val="both"/>
        <w:rPr>
          <w:rFonts w:ascii="Courier New" w:hAnsi="Courier New" w:cs="Courier New"/>
          <w:sz w:val="24"/>
          <w:szCs w:val="24"/>
        </w:rPr>
      </w:pPr>
    </w:p>
    <w:p w:rsidR="00335A13" w:rsidRPr="00965354" w:rsidRDefault="00335A13" w:rsidP="00335A13">
      <w:pPr>
        <w:jc w:val="center"/>
        <w:rPr>
          <w:rFonts w:ascii="Courier New" w:hAnsi="Courier New" w:cs="Courier New"/>
          <w:b/>
          <w:bCs/>
          <w:sz w:val="24"/>
          <w:szCs w:val="24"/>
        </w:rPr>
      </w:pPr>
      <w:r w:rsidRPr="00965354">
        <w:rPr>
          <w:rFonts w:ascii="Courier New" w:hAnsi="Courier New" w:cs="Courier New"/>
          <w:b/>
          <w:bCs/>
          <w:sz w:val="24"/>
          <w:szCs w:val="24"/>
        </w:rPr>
        <w:t>FRANCISCO AUGUSTO PRADO TELLES JUNIOR</w:t>
      </w:r>
    </w:p>
    <w:p w:rsidR="00335A13" w:rsidRPr="00965354" w:rsidRDefault="00335A13" w:rsidP="00335A13">
      <w:pPr>
        <w:jc w:val="center"/>
        <w:rPr>
          <w:rFonts w:ascii="Courier New" w:hAnsi="Courier New" w:cs="Courier New"/>
          <w:b/>
          <w:bCs/>
          <w:sz w:val="24"/>
          <w:szCs w:val="24"/>
        </w:rPr>
      </w:pPr>
      <w:r w:rsidRPr="00965354">
        <w:rPr>
          <w:rFonts w:ascii="Courier New" w:hAnsi="Courier New" w:cs="Courier New"/>
          <w:b/>
          <w:bCs/>
          <w:sz w:val="24"/>
          <w:szCs w:val="24"/>
        </w:rPr>
        <w:t>- Prefeito Municipal -</w:t>
      </w:r>
    </w:p>
    <w:p w:rsidR="00335A13" w:rsidRDefault="00335A13" w:rsidP="00335A13">
      <w:pPr>
        <w:jc w:val="both"/>
        <w:rPr>
          <w:rFonts w:ascii="Courier New" w:hAnsi="Courier New" w:cs="Courier New"/>
          <w:b/>
          <w:bCs/>
          <w:sz w:val="24"/>
          <w:szCs w:val="24"/>
        </w:rPr>
      </w:pPr>
    </w:p>
    <w:p w:rsidR="00335A13" w:rsidRPr="00965354" w:rsidRDefault="00335A13" w:rsidP="00335A13">
      <w:pPr>
        <w:jc w:val="both"/>
        <w:rPr>
          <w:rFonts w:ascii="Courier New" w:hAnsi="Courier New" w:cs="Courier New"/>
          <w:b/>
          <w:bCs/>
          <w:sz w:val="24"/>
          <w:szCs w:val="24"/>
        </w:rPr>
      </w:pPr>
      <w:r w:rsidRPr="00965354">
        <w:rPr>
          <w:rFonts w:ascii="Courier New" w:hAnsi="Courier New" w:cs="Courier New"/>
          <w:b/>
          <w:bCs/>
          <w:sz w:val="24"/>
          <w:szCs w:val="24"/>
        </w:rPr>
        <w:t>Excelentíssimo Senhor</w:t>
      </w:r>
    </w:p>
    <w:p w:rsidR="00335A13" w:rsidRPr="00965354" w:rsidRDefault="00335A13" w:rsidP="00335A13">
      <w:pPr>
        <w:jc w:val="both"/>
        <w:rPr>
          <w:rFonts w:ascii="Courier New" w:hAnsi="Courier New" w:cs="Courier New"/>
          <w:b/>
          <w:bCs/>
          <w:sz w:val="24"/>
          <w:szCs w:val="24"/>
        </w:rPr>
      </w:pPr>
      <w:r w:rsidRPr="00965354">
        <w:rPr>
          <w:rFonts w:ascii="Courier New" w:hAnsi="Courier New" w:cs="Courier New"/>
          <w:b/>
          <w:bCs/>
          <w:sz w:val="24"/>
          <w:szCs w:val="24"/>
        </w:rPr>
        <w:t>JOSÉ LUIZ SANGALETTI</w:t>
      </w:r>
    </w:p>
    <w:p w:rsidR="00335A13" w:rsidRPr="00965354" w:rsidRDefault="00335A13" w:rsidP="00335A13">
      <w:pPr>
        <w:jc w:val="both"/>
        <w:rPr>
          <w:rFonts w:ascii="Courier New" w:hAnsi="Courier New" w:cs="Courier New"/>
          <w:b/>
          <w:bCs/>
          <w:sz w:val="24"/>
          <w:szCs w:val="24"/>
        </w:rPr>
      </w:pPr>
      <w:r w:rsidRPr="00965354">
        <w:rPr>
          <w:rFonts w:ascii="Courier New" w:hAnsi="Courier New" w:cs="Courier New"/>
          <w:b/>
          <w:bCs/>
          <w:sz w:val="24"/>
          <w:szCs w:val="24"/>
        </w:rPr>
        <w:t>DD. Presidente da Câmara Municipal de</w:t>
      </w:r>
    </w:p>
    <w:p w:rsidR="00335A13" w:rsidRPr="00965354" w:rsidRDefault="00335A13" w:rsidP="00335A13">
      <w:pPr>
        <w:jc w:val="both"/>
        <w:rPr>
          <w:rFonts w:ascii="Courier New" w:hAnsi="Courier New" w:cs="Courier New"/>
          <w:b/>
          <w:bCs/>
          <w:sz w:val="24"/>
          <w:szCs w:val="24"/>
        </w:rPr>
      </w:pPr>
      <w:r w:rsidRPr="00965354">
        <w:rPr>
          <w:rFonts w:ascii="Courier New" w:hAnsi="Courier New" w:cs="Courier New"/>
          <w:b/>
          <w:bCs/>
          <w:sz w:val="24"/>
          <w:szCs w:val="24"/>
        </w:rPr>
        <w:t>DOIS CÓRREGOS - SP.</w:t>
      </w:r>
    </w:p>
    <w:sectPr w:rsidR="00335A13" w:rsidRPr="00965354" w:rsidSect="00335A13">
      <w:pgSz w:w="11907" w:h="16840" w:code="9"/>
      <w:pgMar w:top="709" w:right="1588" w:bottom="22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E4D" w:rsidRDefault="00353E4D">
      <w:r>
        <w:separator/>
      </w:r>
    </w:p>
  </w:endnote>
  <w:endnote w:type="continuationSeparator" w:id="0">
    <w:p w:rsidR="00353E4D" w:rsidRDefault="0035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E4D" w:rsidRDefault="00353E4D">
      <w:r>
        <w:separator/>
      </w:r>
    </w:p>
  </w:footnote>
  <w:footnote w:type="continuationSeparator" w:id="0">
    <w:p w:rsidR="00353E4D" w:rsidRDefault="00353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335A13"/>
    <w:rsid w:val="00353E4D"/>
    <w:rsid w:val="003D3AA8"/>
    <w:rsid w:val="005B36A5"/>
    <w:rsid w:val="009542DB"/>
    <w:rsid w:val="009F196D"/>
    <w:rsid w:val="00A9035B"/>
    <w:rsid w:val="00CD613B"/>
    <w:rsid w:val="00F85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decimalSymbol w:val=","/>
  <w:listSeparator w:val=";"/>
  <w15:chartTrackingRefBased/>
  <w15:docId w15:val="{38C6036A-653C-4211-8AEF-E9EE386A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2697</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arabasso</cp:lastModifiedBy>
  <cp:revision>2</cp:revision>
  <cp:lastPrinted>1601-01-01T00:00:00Z</cp:lastPrinted>
  <dcterms:created xsi:type="dcterms:W3CDTF">2013-11-23T14:39:00Z</dcterms:created>
  <dcterms:modified xsi:type="dcterms:W3CDTF">2013-11-23T14:39:00Z</dcterms:modified>
</cp:coreProperties>
</file>