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D5C" w:rsidRPr="00BB258B" w:rsidRDefault="009C6D5C" w:rsidP="009C6D5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PROJETO DE LEI Nº </w:t>
      </w:r>
      <w:r>
        <w:rPr>
          <w:rFonts w:ascii="Courier New" w:hAnsi="Courier New" w:cs="Courier New"/>
          <w:b/>
          <w:bCs/>
          <w:sz w:val="24"/>
          <w:szCs w:val="24"/>
        </w:rPr>
        <w:t>054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, DE 201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9C6D5C" w:rsidRPr="00BB258B" w:rsidRDefault="009C6D5C" w:rsidP="009C6D5C">
      <w:pPr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(AUTORIZA </w:t>
      </w:r>
      <w:r>
        <w:rPr>
          <w:rFonts w:ascii="Courier New" w:hAnsi="Courier New" w:cs="Courier New"/>
          <w:b/>
          <w:bCs/>
          <w:sz w:val="24"/>
          <w:szCs w:val="24"/>
        </w:rPr>
        <w:t>A ABERTURA DE CRÉDITO ADICIONAL SUPLEMENTAR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)</w:t>
      </w: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ind w:left="340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  <w:r w:rsidRPr="00BB258B">
        <w:rPr>
          <w:rFonts w:ascii="Courier New" w:hAnsi="Courier New" w:cs="Courier New"/>
          <w:sz w:val="24"/>
          <w:szCs w:val="24"/>
        </w:rPr>
        <w:t>, Prefeito</w:t>
      </w:r>
      <w:r>
        <w:rPr>
          <w:rFonts w:ascii="Courier New" w:hAnsi="Courier New" w:cs="Courier New"/>
          <w:sz w:val="24"/>
          <w:szCs w:val="24"/>
        </w:rPr>
        <w:t xml:space="preserve"> do</w:t>
      </w:r>
      <w:r w:rsidRPr="00BB258B">
        <w:rPr>
          <w:rFonts w:ascii="Courier New" w:hAnsi="Courier New" w:cs="Courier New"/>
          <w:sz w:val="24"/>
          <w:szCs w:val="24"/>
        </w:rPr>
        <w:t xml:space="preserve"> Munic</w:t>
      </w:r>
      <w:r>
        <w:rPr>
          <w:rFonts w:ascii="Courier New" w:hAnsi="Courier New" w:cs="Courier New"/>
          <w:sz w:val="24"/>
          <w:szCs w:val="24"/>
        </w:rPr>
        <w:t>í</w:t>
      </w:r>
      <w:r w:rsidRPr="00BB258B">
        <w:rPr>
          <w:rFonts w:ascii="Courier New" w:hAnsi="Courier New" w:cs="Courier New"/>
          <w:sz w:val="24"/>
          <w:szCs w:val="24"/>
        </w:rPr>
        <w:t>p</w:t>
      </w:r>
      <w:r>
        <w:rPr>
          <w:rFonts w:ascii="Courier New" w:hAnsi="Courier New" w:cs="Courier New"/>
          <w:sz w:val="24"/>
          <w:szCs w:val="24"/>
        </w:rPr>
        <w:t>io</w:t>
      </w:r>
      <w:r w:rsidRPr="00BB258B">
        <w:rPr>
          <w:rFonts w:ascii="Courier New" w:hAnsi="Courier New" w:cs="Courier New"/>
          <w:sz w:val="24"/>
          <w:szCs w:val="24"/>
        </w:rPr>
        <w:t xml:space="preserve"> de Dois Córregos, Estado de São Paulo, usando de suas atribuições legais, faz saber que a Câmara Municipal aprovou e ele promulga e sanciona a seguinte lei:</w:t>
      </w: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Artigo 1º -</w:t>
      </w:r>
      <w:r w:rsidRPr="00BB258B">
        <w:rPr>
          <w:rFonts w:ascii="Courier New" w:hAnsi="Courier New" w:cs="Courier New"/>
          <w:sz w:val="24"/>
          <w:szCs w:val="24"/>
        </w:rPr>
        <w:t xml:space="preserve"> Fica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o Poder Executivo</w:t>
      </w:r>
      <w:r>
        <w:rPr>
          <w:rFonts w:ascii="Courier New" w:hAnsi="Courier New" w:cs="Courier New"/>
          <w:sz w:val="24"/>
          <w:szCs w:val="24"/>
        </w:rPr>
        <w:t>, autorizado a abrir</w:t>
      </w:r>
      <w:r w:rsidRPr="00BB258B">
        <w:rPr>
          <w:rFonts w:ascii="Courier New" w:hAnsi="Courier New" w:cs="Courier New"/>
          <w:sz w:val="24"/>
          <w:szCs w:val="24"/>
        </w:rPr>
        <w:t xml:space="preserve"> um </w:t>
      </w:r>
      <w:r>
        <w:rPr>
          <w:rFonts w:ascii="Courier New" w:hAnsi="Courier New" w:cs="Courier New"/>
          <w:sz w:val="24"/>
          <w:szCs w:val="24"/>
        </w:rPr>
        <w:t xml:space="preserve">Crédito </w:t>
      </w:r>
      <w:r w:rsidRPr="00BB258B">
        <w:rPr>
          <w:rFonts w:ascii="Courier New" w:hAnsi="Courier New" w:cs="Courier New"/>
          <w:sz w:val="24"/>
          <w:szCs w:val="24"/>
        </w:rPr>
        <w:t xml:space="preserve">Adicional </w:t>
      </w:r>
      <w:r>
        <w:rPr>
          <w:rFonts w:ascii="Courier New" w:hAnsi="Courier New" w:cs="Courier New"/>
          <w:sz w:val="24"/>
          <w:szCs w:val="24"/>
        </w:rPr>
        <w:t>Suplementar</w:t>
      </w:r>
      <w:r w:rsidRPr="00BB258B">
        <w:rPr>
          <w:rFonts w:ascii="Courier New" w:hAnsi="Courier New" w:cs="Courier New"/>
          <w:sz w:val="24"/>
          <w:szCs w:val="24"/>
        </w:rPr>
        <w:t>, no valor de R$</w:t>
      </w:r>
      <w:r>
        <w:rPr>
          <w:rFonts w:ascii="Courier New" w:hAnsi="Courier New" w:cs="Courier New"/>
          <w:sz w:val="24"/>
          <w:szCs w:val="24"/>
        </w:rPr>
        <w:t xml:space="preserve"> 753</w:t>
      </w:r>
      <w:r w:rsidRPr="00BB258B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200</w:t>
      </w:r>
      <w:r w:rsidRPr="00BB258B">
        <w:rPr>
          <w:rFonts w:ascii="Courier New" w:hAnsi="Courier New" w:cs="Courier New"/>
          <w:sz w:val="24"/>
          <w:szCs w:val="24"/>
        </w:rPr>
        <w:t>,00 (</w:t>
      </w:r>
      <w:r>
        <w:rPr>
          <w:rFonts w:ascii="Courier New" w:hAnsi="Courier New" w:cs="Courier New"/>
          <w:sz w:val="24"/>
          <w:szCs w:val="24"/>
        </w:rPr>
        <w:t>setecentos e cinquenta e três mil e duzentos reais), destinado a atender os seguintes itens orçamentários:</w:t>
      </w: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02.05 – DEPARTAMENTO DE FINANÇAS E ORÇAMENTO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28843000.0.001 – Juros e Amortização da Divida Pública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4.6.90.71.00 – Principal da Divida Contratual Resgatada.......</w:t>
      </w:r>
      <w:r>
        <w:rPr>
          <w:rFonts w:ascii="Courier New" w:hAnsi="Courier New" w:cs="Courier New"/>
          <w:b/>
          <w:bCs/>
          <w:sz w:val="24"/>
          <w:szCs w:val="24"/>
        </w:rPr>
        <w:t>.......(F.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30).........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........R$ 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62.000,00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02.07 – DEPARTAMENTO DE OBRAS E SERVIÇOS MUNICIPAIS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061810004.2.011 – Fiscalização de Transito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3.3.90.39.00 - Outros Serv.Terceiros – Pessoa Jurídica........</w:t>
      </w:r>
      <w:r>
        <w:rPr>
          <w:rFonts w:ascii="Courier New" w:hAnsi="Courier New" w:cs="Courier New"/>
          <w:b/>
          <w:bCs/>
          <w:sz w:val="24"/>
          <w:szCs w:val="24"/>
        </w:rPr>
        <w:t>.......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(F.56)........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.........R$ 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60.000,00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154510004.1.002 – Pavimentação e Recape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4.4.90.51.00 – Ob</w:t>
      </w:r>
      <w:r>
        <w:rPr>
          <w:rFonts w:ascii="Courier New" w:hAnsi="Courier New" w:cs="Courier New"/>
          <w:b/>
          <w:bCs/>
          <w:sz w:val="24"/>
          <w:szCs w:val="24"/>
        </w:rPr>
        <w:t>ras e Instalações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............(F.58)..........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........R$ 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60.000,00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154520004.2.012 – Coord.Manutenção dos Serviços Municipais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3.3.90.39.00 – Outros Serv.Terceiros – Pessoa Jurídica........</w:t>
      </w:r>
      <w:r>
        <w:rPr>
          <w:rFonts w:ascii="Courier New" w:hAnsi="Courier New" w:cs="Courier New"/>
          <w:b/>
          <w:bCs/>
          <w:sz w:val="24"/>
          <w:szCs w:val="24"/>
        </w:rPr>
        <w:t>.......(F.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78)......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...........R$ 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150.000,00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02.09 – FUNDO MUNICIPAL DE ENSINO – FUNDAMENTAL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123610005.2.014 – Manutenção do Ensino Fundamental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3.3.90.39.00 – Outros Serv.Terceiros – Pessoa Jurídica........</w:t>
      </w:r>
      <w:r>
        <w:rPr>
          <w:rFonts w:ascii="Courier New" w:hAnsi="Courier New" w:cs="Courier New"/>
          <w:b/>
          <w:bCs/>
          <w:sz w:val="24"/>
          <w:szCs w:val="24"/>
        </w:rPr>
        <w:t>......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(F.105)........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..........R$ 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50.000,00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02.13 – SETOR DE ALIMENTAÇÃO ESCOLAR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123060011.2.018 – Manutenção do Programa de Alimentação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lastRenderedPageBreak/>
        <w:t>3.3.90.30.00 – Material de Consumo ......................(F.140).........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.........R$ 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71.200,00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02.18- DEPARTAMENTO DE ESPORTES E LAZER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278120005.2.010 – Manutenção do Depto de Esportes e Lazer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3.3.90.39.00 - Outros Serv.Terceiros – Pessoa Jurídica........</w:t>
      </w:r>
      <w:r>
        <w:rPr>
          <w:rFonts w:ascii="Courier New" w:hAnsi="Courier New" w:cs="Courier New"/>
          <w:b/>
          <w:bCs/>
          <w:sz w:val="24"/>
          <w:szCs w:val="24"/>
        </w:rPr>
        <w:t>......(F.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190).........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.........R$ 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30.000,00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62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02.19 – FUNDO MUNICIPAL DA SAÚDE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103010006.2.025 – Manutenção do Fundo Municipal de Saúde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3.3.90.30.00 – Material de Consumo....</w:t>
      </w:r>
      <w:r>
        <w:rPr>
          <w:rFonts w:ascii="Courier New" w:hAnsi="Courier New" w:cs="Courier New"/>
          <w:b/>
          <w:bCs/>
          <w:sz w:val="24"/>
          <w:szCs w:val="24"/>
        </w:rPr>
        <w:t>...........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(F.202)........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.........R$ 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100.000,00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3.3.90.39.00 - Outros Serv.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Terceiros – Pessoa Jurídica.......</w:t>
      </w:r>
      <w:r>
        <w:rPr>
          <w:rFonts w:ascii="Courier New" w:hAnsi="Courier New" w:cs="Courier New"/>
          <w:b/>
          <w:bCs/>
          <w:sz w:val="24"/>
          <w:szCs w:val="24"/>
        </w:rPr>
        <w:t>.......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(F.212)........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.........R$ 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100.000,00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02.23 – DEPARTAMENTO DE LICITAÇ]OES, CONTRATOS E CONVÊNIOS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041220002.2.033 – Coord. e Manut.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do Dpto.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Licitações, Contratos e Convênios</w:t>
      </w:r>
    </w:p>
    <w:p w:rsidR="009C6D5C" w:rsidRPr="00CD7A26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CD7A26">
        <w:rPr>
          <w:rFonts w:ascii="Courier New" w:hAnsi="Courier New" w:cs="Courier New"/>
          <w:b/>
          <w:bCs/>
          <w:sz w:val="24"/>
          <w:szCs w:val="24"/>
        </w:rPr>
        <w:t>3.3.90.39.00 - Outros Serv.Terceiros – Pessoa Jurídica.......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      (F.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278)..........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........R$ </w:t>
      </w:r>
      <w:r w:rsidRPr="00CD7A26">
        <w:rPr>
          <w:rFonts w:ascii="Courier New" w:hAnsi="Courier New" w:cs="Courier New"/>
          <w:b/>
          <w:bCs/>
          <w:sz w:val="24"/>
          <w:szCs w:val="24"/>
        </w:rPr>
        <w:t>70.000,00</w:t>
      </w:r>
    </w:p>
    <w:p w:rsidR="009C6D5C" w:rsidRDefault="009C6D5C" w:rsidP="009C6D5C">
      <w:pPr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9C6D5C" w:rsidRDefault="009C6D5C" w:rsidP="009C6D5C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Artigo 2º - </w:t>
      </w:r>
      <w:r>
        <w:rPr>
          <w:rFonts w:ascii="Courier New" w:hAnsi="Courier New" w:cs="Courier New"/>
          <w:sz w:val="24"/>
          <w:szCs w:val="24"/>
        </w:rPr>
        <w:t>o crédito aberto conforme disposto no artigo anterior será coberto por conta do excesso de arrecadação previsto para o corrente exercício financeiro.</w:t>
      </w:r>
    </w:p>
    <w:p w:rsidR="009C6D5C" w:rsidRDefault="009C6D5C" w:rsidP="009C6D5C">
      <w:pPr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Artigo 3º –</w:t>
      </w:r>
      <w:r w:rsidRPr="00BB258B">
        <w:rPr>
          <w:rFonts w:ascii="Courier New" w:hAnsi="Courier New" w:cs="Courier New"/>
          <w:sz w:val="24"/>
          <w:szCs w:val="24"/>
        </w:rPr>
        <w:t xml:space="preserve"> Fica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ainda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o Poder Executivo</w:t>
      </w:r>
      <w:r>
        <w:rPr>
          <w:rFonts w:ascii="Courier New" w:hAnsi="Courier New" w:cs="Courier New"/>
          <w:sz w:val="24"/>
          <w:szCs w:val="24"/>
        </w:rPr>
        <w:t>,</w:t>
      </w:r>
      <w:r w:rsidRPr="00BB258B">
        <w:rPr>
          <w:rFonts w:ascii="Courier New" w:hAnsi="Courier New" w:cs="Courier New"/>
          <w:sz w:val="24"/>
          <w:szCs w:val="24"/>
        </w:rPr>
        <w:t xml:space="preserve"> autorizado a atualizar o Plano Plurianual - PPA e a Lei das Diretrizes Orçamentárias – LDO, para adequá-los a esta Lei.</w:t>
      </w: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Artigo 4º -</w:t>
      </w:r>
      <w:r w:rsidRPr="00BB258B">
        <w:rPr>
          <w:rFonts w:ascii="Courier New" w:hAnsi="Courier New" w:cs="Courier New"/>
          <w:sz w:val="24"/>
          <w:szCs w:val="24"/>
        </w:rPr>
        <w:t xml:space="preserve"> O presente crédito será aberto através de Decreto do Poder Executivo.</w:t>
      </w:r>
    </w:p>
    <w:p w:rsidR="009C6D5C" w:rsidRDefault="009C6D5C" w:rsidP="009C6D5C">
      <w:pPr>
        <w:ind w:firstLine="2268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9C6D5C" w:rsidRPr="00BB258B" w:rsidRDefault="009C6D5C" w:rsidP="009C6D5C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Artigo 5º -</w:t>
      </w:r>
      <w:r w:rsidRPr="00BB258B">
        <w:rPr>
          <w:rFonts w:ascii="Courier New" w:hAnsi="Courier New" w:cs="Courier New"/>
          <w:sz w:val="24"/>
          <w:szCs w:val="24"/>
        </w:rPr>
        <w:t xml:space="preserve"> Esta Lei entrará em vigor na data de sua publicação, revogadas as disposições em contrário.</w:t>
      </w:r>
    </w:p>
    <w:p w:rsidR="009C6D5C" w:rsidRPr="00BB258B" w:rsidRDefault="009C6D5C" w:rsidP="009C6D5C">
      <w:pPr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 xml:space="preserve">Departamento Administrativo da Prefeitura Municipal de Dois Córregos, aos __________ dias do mês de __________ do ano dois mil e </w:t>
      </w:r>
      <w:r>
        <w:rPr>
          <w:rFonts w:ascii="Courier New" w:hAnsi="Courier New" w:cs="Courier New"/>
          <w:sz w:val="24"/>
          <w:szCs w:val="24"/>
        </w:rPr>
        <w:t>treze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9C6D5C" w:rsidRPr="00BB258B" w:rsidRDefault="009C6D5C" w:rsidP="009C6D5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9C6D5C" w:rsidRDefault="009C6D5C" w:rsidP="009C6D5C">
      <w:pPr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br w:type="page"/>
      </w:r>
    </w:p>
    <w:p w:rsidR="009C6D5C" w:rsidRPr="00BB258B" w:rsidRDefault="009C6D5C" w:rsidP="009C6D5C">
      <w:pPr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Ofício nº </w:t>
      </w:r>
      <w:r>
        <w:rPr>
          <w:rFonts w:ascii="Courier New" w:hAnsi="Courier New" w:cs="Courier New"/>
          <w:b/>
          <w:bCs/>
          <w:sz w:val="24"/>
          <w:szCs w:val="24"/>
        </w:rPr>
        <w:t>054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/201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-P</w:t>
      </w:r>
    </w:p>
    <w:p w:rsidR="009C6D5C" w:rsidRPr="00BB258B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 xml:space="preserve">Dois Córregos, </w:t>
      </w:r>
      <w:r>
        <w:rPr>
          <w:rFonts w:ascii="Courier New" w:hAnsi="Courier New" w:cs="Courier New"/>
          <w:sz w:val="24"/>
          <w:szCs w:val="24"/>
        </w:rPr>
        <w:t>07</w:t>
      </w:r>
      <w:r w:rsidRPr="00BB258B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agosto</w:t>
      </w:r>
      <w:r w:rsidRPr="00BB258B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</w:t>
      </w:r>
      <w:r w:rsidRPr="00BB258B">
        <w:rPr>
          <w:rFonts w:ascii="Courier New" w:hAnsi="Courier New" w:cs="Courier New"/>
          <w:sz w:val="24"/>
          <w:szCs w:val="24"/>
        </w:rPr>
        <w:t>e 201</w:t>
      </w:r>
      <w:r>
        <w:rPr>
          <w:rFonts w:ascii="Courier New" w:hAnsi="Courier New" w:cs="Courier New"/>
          <w:sz w:val="24"/>
          <w:szCs w:val="24"/>
        </w:rPr>
        <w:t>3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>Senhor Presidente</w:t>
      </w:r>
      <w:r>
        <w:rPr>
          <w:rFonts w:ascii="Courier New" w:hAnsi="Courier New" w:cs="Courier New"/>
          <w:b/>
          <w:bCs/>
          <w:sz w:val="24"/>
          <w:szCs w:val="24"/>
        </w:rPr>
        <w:t>,</w:t>
      </w: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b/>
          <w:bCs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 xml:space="preserve">Com as homenagens devidas, estamos encaminhando, para a apreciação dessa Egrégia Casa, o projeto de lei que </w:t>
      </w:r>
      <w:r w:rsidRPr="00BB258B">
        <w:rPr>
          <w:rFonts w:ascii="Courier New" w:hAnsi="Courier New" w:cs="Courier New"/>
          <w:b/>
          <w:bCs/>
          <w:sz w:val="24"/>
          <w:szCs w:val="24"/>
        </w:rPr>
        <w:t xml:space="preserve">“AUTORIZA A ABERTURA DE CRÉDITO ADICIONAL </w:t>
      </w:r>
      <w:r>
        <w:rPr>
          <w:rFonts w:ascii="Courier New" w:hAnsi="Courier New" w:cs="Courier New"/>
          <w:b/>
          <w:bCs/>
          <w:sz w:val="24"/>
          <w:szCs w:val="24"/>
        </w:rPr>
        <w:t>SUPLEMENTAR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”.</w:t>
      </w: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Como se verifica do presente do corpo do presente projeto de lei, o crédito para cuja abertura se pede autorização visa atender dotações do orçamento vigente, de áreas diversas</w:t>
      </w:r>
      <w:r w:rsidRPr="00BB258B">
        <w:rPr>
          <w:rFonts w:ascii="Courier New" w:hAnsi="Courier New" w:cs="Courier New"/>
          <w:sz w:val="24"/>
          <w:szCs w:val="24"/>
        </w:rPr>
        <w:t>.</w:t>
      </w: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São alterações necessárias para o bom andamento das ações administrativas, cujos valores a maior decorrem de superávit de arrecadação previsto para o exercício financeiro em curso. </w:t>
      </w: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Tendo em vista a natureza do projeto e para que sejam promovidas as alterações previstas, pede-se a essa E. Casa que o analise em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REGIME DE URGÊNCIA</w:t>
      </w:r>
      <w:r>
        <w:rPr>
          <w:rFonts w:ascii="Courier New" w:hAnsi="Courier New" w:cs="Courier New"/>
          <w:sz w:val="24"/>
          <w:szCs w:val="24"/>
        </w:rPr>
        <w:t>.</w:t>
      </w: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</w:r>
      <w:r w:rsidRPr="00BB258B">
        <w:rPr>
          <w:rFonts w:ascii="Courier New" w:hAnsi="Courier New" w:cs="Courier New"/>
          <w:sz w:val="24"/>
          <w:szCs w:val="24"/>
        </w:rPr>
        <w:tab/>
        <w:t xml:space="preserve">Sem mais para </w:t>
      </w:r>
      <w:r>
        <w:rPr>
          <w:rFonts w:ascii="Courier New" w:hAnsi="Courier New" w:cs="Courier New"/>
          <w:sz w:val="24"/>
          <w:szCs w:val="24"/>
        </w:rPr>
        <w:t xml:space="preserve">a oportunidade, aproveito o ensejo para apresentar a Vossa Excelência e Nobres Pares, </w:t>
      </w:r>
      <w:r w:rsidRPr="00BB258B">
        <w:rPr>
          <w:rFonts w:ascii="Courier New" w:hAnsi="Courier New" w:cs="Courier New"/>
          <w:sz w:val="24"/>
          <w:szCs w:val="24"/>
        </w:rPr>
        <w:t xml:space="preserve">protestos de </w:t>
      </w:r>
      <w:r>
        <w:rPr>
          <w:rFonts w:ascii="Courier New" w:hAnsi="Courier New" w:cs="Courier New"/>
          <w:sz w:val="24"/>
          <w:szCs w:val="24"/>
        </w:rPr>
        <w:t>respeito</w:t>
      </w:r>
      <w:r w:rsidRPr="00BB258B">
        <w:rPr>
          <w:rFonts w:ascii="Courier New" w:hAnsi="Courier New" w:cs="Courier New"/>
          <w:sz w:val="24"/>
          <w:szCs w:val="24"/>
        </w:rPr>
        <w:t xml:space="preserve"> e distinta consideração.</w:t>
      </w: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Default="009C6D5C" w:rsidP="009C6D5C">
      <w:pPr>
        <w:jc w:val="both"/>
        <w:rPr>
          <w:rFonts w:ascii="Courier New" w:hAnsi="Courier New" w:cs="Courier New"/>
          <w:sz w:val="24"/>
          <w:szCs w:val="24"/>
        </w:rPr>
      </w:pPr>
    </w:p>
    <w:p w:rsidR="009C6D5C" w:rsidRPr="00BB258B" w:rsidRDefault="009C6D5C" w:rsidP="009C6D5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FRANCISCO AUGUSTO PRADO TELLES JUNIOR</w:t>
      </w:r>
    </w:p>
    <w:p w:rsidR="009C6D5C" w:rsidRPr="00BB258B" w:rsidRDefault="009C6D5C" w:rsidP="009C6D5C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9C6D5C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9C6D5C" w:rsidRPr="00BB258B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Excelentíssimo Senhor</w:t>
      </w:r>
    </w:p>
    <w:p w:rsidR="009C6D5C" w:rsidRPr="00BB258B" w:rsidRDefault="009C6D5C" w:rsidP="009C6D5C">
      <w:pPr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JOSÉ LUIZ SANGALETTI</w:t>
      </w:r>
    </w:p>
    <w:p w:rsidR="009C6D5C" w:rsidRPr="00BB258B" w:rsidRDefault="009C6D5C" w:rsidP="009C6D5C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M</w:t>
      </w:r>
      <w:r w:rsidRPr="00BB258B">
        <w:rPr>
          <w:rFonts w:ascii="Courier New" w:hAnsi="Courier New" w:cs="Courier New"/>
          <w:b/>
          <w:bCs/>
          <w:sz w:val="24"/>
          <w:szCs w:val="24"/>
        </w:rPr>
        <w:t>D. Presidente da Câmara Municipal de</w:t>
      </w:r>
    </w:p>
    <w:p w:rsidR="009C6D5C" w:rsidRPr="00BB258B" w:rsidRDefault="009C6D5C" w:rsidP="009C6D5C">
      <w:pPr>
        <w:jc w:val="both"/>
        <w:rPr>
          <w:sz w:val="24"/>
          <w:szCs w:val="24"/>
        </w:rPr>
      </w:pPr>
      <w:r w:rsidRPr="00BB258B">
        <w:rPr>
          <w:rFonts w:ascii="Courier New" w:hAnsi="Courier New" w:cs="Courier New"/>
          <w:b/>
          <w:bCs/>
          <w:sz w:val="24"/>
          <w:szCs w:val="24"/>
        </w:rPr>
        <w:t>DOIS CÓRREGOS - SP.</w:t>
      </w:r>
      <w:r w:rsidRPr="00BB258B">
        <w:rPr>
          <w:sz w:val="24"/>
          <w:szCs w:val="24"/>
        </w:rPr>
        <w:t xml:space="preserve"> 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9C6D5C">
      <w:pgSz w:w="11907" w:h="16840" w:code="9"/>
      <w:pgMar w:top="567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BAA" w:rsidRDefault="00213BAA">
      <w:r>
        <w:separator/>
      </w:r>
    </w:p>
  </w:endnote>
  <w:endnote w:type="continuationSeparator" w:id="0">
    <w:p w:rsidR="00213BAA" w:rsidRDefault="0021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BAA" w:rsidRDefault="00213BAA">
      <w:r>
        <w:separator/>
      </w:r>
    </w:p>
  </w:footnote>
  <w:footnote w:type="continuationSeparator" w:id="0">
    <w:p w:rsidR="00213BAA" w:rsidRDefault="0021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213BAA"/>
    <w:rsid w:val="003D3AA8"/>
    <w:rsid w:val="004370E5"/>
    <w:rsid w:val="005B36A5"/>
    <w:rsid w:val="009542DB"/>
    <w:rsid w:val="009C6D5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8765EB48-2099-43D8-8C6C-72529066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654</Words>
  <Characters>3532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2013-11-23T14:39:00Z</dcterms:created>
  <dcterms:modified xsi:type="dcterms:W3CDTF">2013-11-23T14:39:00Z</dcterms:modified>
</cp:coreProperties>
</file>