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3D33B9">
        <w:t>09</w:t>
      </w:r>
      <w:r>
        <w:t>,</w:t>
      </w:r>
      <w:r w:rsidR="003D33B9">
        <w:t xml:space="preserve"> Outros Serviços de Terceiros – Pessoa Jurídica,</w:t>
      </w:r>
      <w:r>
        <w:t xml:space="preserve"> que possuí um saldo de R$ </w:t>
      </w:r>
      <w:r w:rsidR="003D33B9">
        <w:t>137.018,48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3D33B9">
        <w:t>13</w:t>
      </w:r>
      <w:r>
        <w:t xml:space="preserve"> de </w:t>
      </w:r>
      <w:r w:rsidR="003D33B9">
        <w:t>maio</w:t>
      </w:r>
      <w:r>
        <w:t xml:space="preserve"> de </w:t>
      </w:r>
      <w:r w:rsidR="003D33B9">
        <w:t>2024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3D33B9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3D33B9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3D25" w:rsidRDefault="008A3D25">
      <w:pPr>
        <w:spacing w:after="0" w:line="240" w:lineRule="auto"/>
      </w:pPr>
      <w:r>
        <w:separator/>
      </w:r>
    </w:p>
  </w:endnote>
  <w:endnote w:type="continuationSeparator" w:id="0">
    <w:p w:rsidR="008A3D25" w:rsidRDefault="008A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3D25" w:rsidRDefault="008A3D25">
      <w:pPr>
        <w:spacing w:after="0" w:line="240" w:lineRule="auto"/>
      </w:pPr>
      <w:r>
        <w:separator/>
      </w:r>
    </w:p>
  </w:footnote>
  <w:footnote w:type="continuationSeparator" w:id="0">
    <w:p w:rsidR="008A3D25" w:rsidRDefault="008A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5135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F48C2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18BA2C" w:tentative="1">
      <w:start w:val="1"/>
      <w:numFmt w:val="lowerLetter"/>
      <w:lvlText w:val="%2."/>
      <w:lvlJc w:val="left"/>
      <w:pPr>
        <w:ind w:left="1440" w:hanging="360"/>
      </w:pPr>
    </w:lvl>
    <w:lvl w:ilvl="2" w:tplc="A15024DA" w:tentative="1">
      <w:start w:val="1"/>
      <w:numFmt w:val="lowerRoman"/>
      <w:lvlText w:val="%3."/>
      <w:lvlJc w:val="right"/>
      <w:pPr>
        <w:ind w:left="2160" w:hanging="180"/>
      </w:pPr>
    </w:lvl>
    <w:lvl w:ilvl="3" w:tplc="3A924CB2" w:tentative="1">
      <w:start w:val="1"/>
      <w:numFmt w:val="decimal"/>
      <w:lvlText w:val="%4."/>
      <w:lvlJc w:val="left"/>
      <w:pPr>
        <w:ind w:left="2880" w:hanging="360"/>
      </w:pPr>
    </w:lvl>
    <w:lvl w:ilvl="4" w:tplc="9E68A696" w:tentative="1">
      <w:start w:val="1"/>
      <w:numFmt w:val="lowerLetter"/>
      <w:lvlText w:val="%5."/>
      <w:lvlJc w:val="left"/>
      <w:pPr>
        <w:ind w:left="3600" w:hanging="360"/>
      </w:pPr>
    </w:lvl>
    <w:lvl w:ilvl="5" w:tplc="6E54ED4A" w:tentative="1">
      <w:start w:val="1"/>
      <w:numFmt w:val="lowerRoman"/>
      <w:lvlText w:val="%6."/>
      <w:lvlJc w:val="right"/>
      <w:pPr>
        <w:ind w:left="4320" w:hanging="180"/>
      </w:pPr>
    </w:lvl>
    <w:lvl w:ilvl="6" w:tplc="B03A5826" w:tentative="1">
      <w:start w:val="1"/>
      <w:numFmt w:val="decimal"/>
      <w:lvlText w:val="%7."/>
      <w:lvlJc w:val="left"/>
      <w:pPr>
        <w:ind w:left="5040" w:hanging="360"/>
      </w:pPr>
    </w:lvl>
    <w:lvl w:ilvl="7" w:tplc="1F72B316" w:tentative="1">
      <w:start w:val="1"/>
      <w:numFmt w:val="lowerLetter"/>
      <w:lvlText w:val="%8."/>
      <w:lvlJc w:val="left"/>
      <w:pPr>
        <w:ind w:left="5760" w:hanging="360"/>
      </w:pPr>
    </w:lvl>
    <w:lvl w:ilvl="8" w:tplc="074EB5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04122">
    <w:abstractNumId w:val="1"/>
  </w:num>
  <w:num w:numId="2" w16cid:durableId="17140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D33B9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3D25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608D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E1E6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>CMDC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2024-05-13T14:39:00Z</dcterms:modified>
</cp:coreProperties>
</file>