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89B42" w14:textId="77777777" w:rsidR="006377FF" w:rsidRDefault="006024B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4519046C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6BCB8E14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7B169637" w14:textId="77777777"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14:paraId="2C8DAD0C" w14:textId="77777777" w:rsidR="006377FF" w:rsidRDefault="006024BD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523482F2" w14:textId="77777777" w:rsidR="00BA5809" w:rsidRDefault="006024BD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14:paraId="439052B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12C2C174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548439BC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14:paraId="6FA7BCC8" w14:textId="77777777"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1023C8B" w14:textId="77777777" w:rsidR="001403A9" w:rsidRDefault="006024B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 w:rsidR="00573644">
        <w:rPr>
          <w:rFonts w:ascii="Arial" w:hAnsi="Arial" w:cs="Arial"/>
          <w:bCs/>
          <w:sz w:val="24"/>
          <w:szCs w:val="24"/>
        </w:rPr>
        <w:t>26 de abril de 2024</w:t>
      </w:r>
      <w:r>
        <w:rPr>
          <w:rFonts w:ascii="Arial" w:hAnsi="Arial" w:cs="Arial"/>
          <w:bCs/>
          <w:sz w:val="24"/>
          <w:szCs w:val="24"/>
        </w:rPr>
        <w:t>.</w:t>
      </w:r>
    </w:p>
    <w:p w14:paraId="1DD96BF4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90F1FBF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441AD6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36A5A859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C384211" w14:textId="77777777" w:rsidR="001403A9" w:rsidRDefault="006024BD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14:paraId="654B3095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1093BCFE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0EC60F3A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5F42EB53" w14:textId="77777777"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14:paraId="254AC564" w14:textId="5CCC0108" w:rsidR="00BA5809" w:rsidRDefault="006024BD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4B378C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2349A8">
        <w:rPr>
          <w:rFonts w:ascii="Arial" w:hAnsi="Arial" w:cs="Arial"/>
          <w:bCs/>
          <w:sz w:val="24"/>
          <w:szCs w:val="24"/>
        </w:rPr>
        <w:t>29</w:t>
      </w:r>
      <w:r w:rsidR="004B378C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14:paraId="408358EE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F786DE" w14:textId="77777777"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FDB56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B2550EA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419DFDD8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5202354" w14:textId="77777777"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CF841E2" w14:textId="77777777" w:rsidR="00871F3F" w:rsidRDefault="006024BD" w:rsidP="00871F3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Marlon Henrique Minatel Calandrim</w:t>
      </w:r>
      <w:r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14:paraId="7B0431F2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AFD0F9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094D003C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A0EBD8F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528B06E4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3A9440E7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648AC338" w14:textId="77777777" w:rsidR="001403A9" w:rsidRDefault="001403A9" w:rsidP="00804BFC">
      <w:pPr>
        <w:textAlignment w:val="top"/>
        <w:rPr>
          <w:rFonts w:ascii="Arial" w:hAnsi="Arial" w:cs="Arial"/>
          <w:b/>
          <w:bCs/>
          <w:sz w:val="36"/>
          <w:szCs w:val="36"/>
        </w:rPr>
      </w:pPr>
    </w:p>
    <w:p w14:paraId="425B74E6" w14:textId="50580AF4" w:rsidR="002349A8" w:rsidRDefault="002349A8" w:rsidP="002349A8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6ª SESSÃO ORDINÁRIA, DA 4ª SESSÃO LEGISLATIVA DA 18ª LEGISLATURA DE 2024</w:t>
      </w:r>
    </w:p>
    <w:p w14:paraId="49A08461" w14:textId="32B25883" w:rsidR="002349A8" w:rsidRDefault="002349A8" w:rsidP="002349A8">
      <w:pPr>
        <w:jc w:val="center"/>
        <w:textAlignment w:val="top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29/04/2024 ÀS 19 HORAS.</w:t>
      </w:r>
    </w:p>
    <w:p w14:paraId="31F4516A" w14:textId="77777777" w:rsidR="001403A9" w:rsidRDefault="001403A9" w:rsidP="000A3D96">
      <w:pPr>
        <w:textAlignment w:val="top"/>
        <w:rPr>
          <w:rFonts w:ascii="Arial" w:hAnsi="Arial" w:cs="Arial"/>
          <w:b/>
          <w:bCs/>
          <w:sz w:val="34"/>
          <w:szCs w:val="34"/>
        </w:rPr>
      </w:pPr>
    </w:p>
    <w:p w14:paraId="04E4199E" w14:textId="77777777"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14:paraId="3DB7682A" w14:textId="77777777" w:rsidR="001403A9" w:rsidRDefault="006024BD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14:paraId="4023DBB7" w14:textId="77777777" w:rsidR="004B378C" w:rsidRDefault="006024BD" w:rsidP="004B378C">
      <w:pPr>
        <w:textAlignment w:val="top"/>
        <w:rPr>
          <w:rFonts w:ascii="Arial" w:hAnsi="Arial" w:cs="Arial"/>
          <w:b/>
          <w:bCs/>
          <w:sz w:val="36"/>
          <w:szCs w:val="36"/>
          <w:highlight w:val="cyan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sz w:val="36"/>
          <w:szCs w:val="36"/>
          <w:highlight w:val="cyan"/>
        </w:rPr>
        <w:t>EXPEDIENTE</w:t>
      </w:r>
    </w:p>
    <w:p w14:paraId="3AB0C7C2" w14:textId="77777777"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</w:p>
    <w:p w14:paraId="214EDD7E" w14:textId="77777777" w:rsidR="0030511D" w:rsidRDefault="0030511D" w:rsidP="004B378C">
      <w:pPr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2AEC33DF" w14:textId="2590064F" w:rsidR="004B378C" w:rsidRDefault="006024BD" w:rsidP="004B378C">
      <w:pPr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PROJETOS</w:t>
      </w:r>
    </w:p>
    <w:p w14:paraId="71FF4A67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69D6373E" w14:textId="77777777" w:rsidR="001403A9" w:rsidRPr="002349A8" w:rsidRDefault="006024BD" w:rsidP="002349A8">
      <w:pPr>
        <w:jc w:val="both"/>
        <w:rPr>
          <w:rFonts w:ascii="Arial" w:hAnsi="Arial" w:cs="Arial"/>
        </w:rPr>
      </w:pPr>
      <w:r w:rsidRPr="002349A8">
        <w:rPr>
          <w:rFonts w:ascii="Arial" w:hAnsi="Arial" w:cs="Arial"/>
          <w:b/>
          <w:sz w:val="24"/>
          <w:szCs w:val="24"/>
        </w:rPr>
        <w:t>Projeto de Lei 57/2024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5A124008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Dispõe sobre as diretrizes orçamentárias para elaboração e execução da Lei Orçamentária para o exercício financeiro do ano de 2025 e dá outras providências.</w:t>
      </w:r>
    </w:p>
    <w:p w14:paraId="092F4C1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6A295EC1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6862E38" w14:textId="6993E79D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4A818D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58/2024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FCD2182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transferir às entidades declinadas, a importância que especifica, e dá outras providências.</w:t>
      </w:r>
    </w:p>
    <w:p w14:paraId="4B8B3D4F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37BBEBAC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36B5BC32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3F4CF582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59/2024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67355C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11AE1C5E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5BE6618F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5F8305A8" w14:textId="7501AA12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407CF11F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60/2024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43B0C1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abrir crédito adicional suplementar, e dá outras providências.</w:t>
      </w:r>
    </w:p>
    <w:p w14:paraId="384C131E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59863F49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2B5177EA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0E36C81C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61/2024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66A7A5EC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4895411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09A7018F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268AEA2B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694CD7E5" w14:textId="77777777" w:rsidR="00F30A13" w:rsidRDefault="00F30A13" w:rsidP="002349A8">
      <w:pPr>
        <w:jc w:val="both"/>
        <w:rPr>
          <w:rFonts w:ascii="Arial" w:hAnsi="Arial" w:cs="Arial"/>
          <w:sz w:val="24"/>
          <w:szCs w:val="24"/>
        </w:rPr>
      </w:pPr>
    </w:p>
    <w:p w14:paraId="20EE56C9" w14:textId="4B327204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72843189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lastRenderedPageBreak/>
        <w:t>Projeto de Lei 62/2024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546D50C6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abrir crédito adicional especial, e dá outras providências.</w:t>
      </w:r>
    </w:p>
    <w:p w14:paraId="00C0AD7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32B26099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ACACF5E" w14:textId="3A4636D5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51824B00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63/2024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E841C24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abrir crédito adicional suplementar e crédito adicional especial, e dá outras providências.</w:t>
      </w:r>
    </w:p>
    <w:p w14:paraId="7D383C1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624C51AB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165FBDE" w14:textId="0030918C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707C78C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64/2024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232FB6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Dispõe sobre o repasse dos recursos do piso nacional da enfermagem e da tabela SUS Paulista à Irmandade da Santa Casa de Misericórdia de Dois Córregos, e dá outras providências.</w:t>
      </w:r>
    </w:p>
    <w:p w14:paraId="28E3A1C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24E573E4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3FC1C614" w14:textId="24E5F49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07D8B9FF" w14:textId="5BB6073F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</w:t>
      </w:r>
      <w:r w:rsidR="0030511D">
        <w:rPr>
          <w:rFonts w:ascii="Arial" w:hAnsi="Arial" w:cs="Arial"/>
          <w:b/>
          <w:sz w:val="24"/>
          <w:szCs w:val="24"/>
        </w:rPr>
        <w:t xml:space="preserve"> do Legislativo</w:t>
      </w:r>
      <w:r w:rsidRPr="002349A8">
        <w:rPr>
          <w:rFonts w:ascii="Arial" w:hAnsi="Arial" w:cs="Arial"/>
          <w:b/>
          <w:sz w:val="24"/>
          <w:szCs w:val="24"/>
        </w:rPr>
        <w:t xml:space="preserve">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6/2024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20641F1D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Confere denominação de Pedro Terrabuio à área de lazer localizada na Avenida Padre Miguel Lanero, no Bairro Portal de Dois Córregos.</w:t>
      </w:r>
    </w:p>
    <w:p w14:paraId="3C0A6D3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Cristina Cruz</w:t>
      </w:r>
    </w:p>
    <w:p w14:paraId="635C03D0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70C63A4" w14:textId="7140F09F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31577F2B" w14:textId="22635049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</w:t>
      </w:r>
      <w:r w:rsidR="0030511D">
        <w:rPr>
          <w:rFonts w:ascii="Arial" w:hAnsi="Arial" w:cs="Arial"/>
          <w:b/>
          <w:sz w:val="24"/>
          <w:szCs w:val="24"/>
        </w:rPr>
        <w:t xml:space="preserve"> do Legislativo</w:t>
      </w:r>
      <w:r w:rsidRPr="002349A8">
        <w:rPr>
          <w:rFonts w:ascii="Arial" w:hAnsi="Arial" w:cs="Arial"/>
          <w:b/>
          <w:sz w:val="24"/>
          <w:szCs w:val="24"/>
        </w:rPr>
        <w:t xml:space="preserve">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7/2024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4B66061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Confere denominação de Orlando Terrabuio à quadra esportiva da área de lazer localizada na Avenida Padre Miguel Lanero, no Bairro Portal de Dois Córregos.</w:t>
      </w:r>
    </w:p>
    <w:p w14:paraId="639C0ED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Cristina Cruz</w:t>
      </w:r>
    </w:p>
    <w:p w14:paraId="79E20E54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4F2A213" w14:textId="570BC71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B40ADCA" w14:textId="052C813E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</w:t>
      </w:r>
      <w:r w:rsidR="0030511D">
        <w:rPr>
          <w:rFonts w:ascii="Arial" w:hAnsi="Arial" w:cs="Arial"/>
          <w:b/>
          <w:sz w:val="24"/>
          <w:szCs w:val="24"/>
        </w:rPr>
        <w:t xml:space="preserve"> do Legislativo</w:t>
      </w:r>
      <w:r w:rsidRPr="002349A8">
        <w:rPr>
          <w:rFonts w:ascii="Arial" w:hAnsi="Arial" w:cs="Arial"/>
          <w:b/>
          <w:sz w:val="24"/>
          <w:szCs w:val="24"/>
        </w:rPr>
        <w:t xml:space="preserve">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8/2024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B57CDA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Confere denominação de Natal Previero ao pontilhão localizado na Av. Marília, Intersecção com a Rua Dr. Voltáire Nogueira dos Santos.</w:t>
      </w:r>
    </w:p>
    <w:p w14:paraId="1279BDD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Ronaldo Aparecido Rodrigues</w:t>
      </w:r>
    </w:p>
    <w:p w14:paraId="6203089E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637494BB" w14:textId="1766E8F0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0A7AA98C" w14:textId="09950F8E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Projeto de Lei </w:t>
      </w:r>
      <w:r w:rsidR="0030511D">
        <w:rPr>
          <w:rFonts w:ascii="Arial" w:hAnsi="Arial" w:cs="Arial"/>
          <w:b/>
          <w:sz w:val="24"/>
          <w:szCs w:val="24"/>
        </w:rPr>
        <w:t>do Legislativo 0</w:t>
      </w:r>
      <w:r w:rsidRPr="002349A8">
        <w:rPr>
          <w:rFonts w:ascii="Arial" w:hAnsi="Arial" w:cs="Arial"/>
          <w:b/>
          <w:sz w:val="24"/>
          <w:szCs w:val="24"/>
        </w:rPr>
        <w:t>9/2024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EC70AA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Dispõe sobre a obrigatoriedade da elaboração do estudo de impacto de vizinhança (EIV) para a emissão do alvará de licença a bares, lanchonetes, restaurantes, casas noturnas e estabelecimentos similares no âmbito do Município de Dois Córregos.</w:t>
      </w:r>
    </w:p>
    <w:p w14:paraId="54F02AE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Cristina Cruz</w:t>
      </w:r>
    </w:p>
    <w:p w14:paraId="50B5E3A2" w14:textId="77777777" w:rsidR="00F30A13" w:rsidRDefault="00F30A13" w:rsidP="002349A8">
      <w:pPr>
        <w:jc w:val="both"/>
        <w:rPr>
          <w:rFonts w:ascii="Arial" w:hAnsi="Arial" w:cs="Arial"/>
          <w:sz w:val="24"/>
          <w:szCs w:val="24"/>
        </w:rPr>
      </w:pPr>
    </w:p>
    <w:p w14:paraId="1CAB3E15" w14:textId="4403613B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707974C2" w14:textId="368265F8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lastRenderedPageBreak/>
        <w:t xml:space="preserve">Projeto de Resolução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3/2024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E811B1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Regulamenta a Lei Federal n. 14.133, de 1º de abril de 2021, que dispõe sobre licitações e contratos administrativos, no âmbito do Poder Legislativo de Dois Córregos.</w:t>
      </w:r>
    </w:p>
    <w:p w14:paraId="39F9B28D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Vinícius de Oliveira Gonçalves</w:t>
      </w:r>
    </w:p>
    <w:p w14:paraId="3B4399AC" w14:textId="77777777" w:rsidR="00945262" w:rsidRDefault="006024BD" w:rsidP="00140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1BB47E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327430DC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7D4D9E32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0F4D6B16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51BE45B0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6B89393B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4A2E122F" w14:textId="77777777" w:rsidR="002349A8" w:rsidRDefault="002349A8" w:rsidP="002349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SOLICITAÇÕES DE PROVIDÊNCIAS</w:t>
      </w:r>
    </w:p>
    <w:p w14:paraId="647C6253" w14:textId="77777777" w:rsidR="002349A8" w:rsidRDefault="002349A8" w:rsidP="002349A8">
      <w:pPr>
        <w:textAlignment w:val="top"/>
        <w:rPr>
          <w:rFonts w:ascii="Arial" w:hAnsi="Arial" w:cs="Arial"/>
          <w:sz w:val="24"/>
          <w:szCs w:val="24"/>
        </w:rPr>
      </w:pPr>
    </w:p>
    <w:p w14:paraId="74C87B46" w14:textId="77777777" w:rsidR="002349A8" w:rsidRDefault="002349A8" w:rsidP="001403A9">
      <w:pPr>
        <w:rPr>
          <w:rFonts w:ascii="Arial" w:hAnsi="Arial" w:cs="Arial"/>
          <w:i/>
          <w:sz w:val="24"/>
          <w:szCs w:val="24"/>
        </w:rPr>
      </w:pPr>
    </w:p>
    <w:p w14:paraId="2B6B3C2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92/2024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4BEF170E" w14:textId="6CEA9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utilização da máquina motoniveladora na estrada Santa Cruz do Paredão</w:t>
      </w:r>
      <w:r w:rsidR="00F30A13">
        <w:rPr>
          <w:rFonts w:ascii="Arial" w:hAnsi="Arial" w:cs="Arial"/>
          <w:sz w:val="24"/>
          <w:szCs w:val="24"/>
        </w:rPr>
        <w:t>.</w:t>
      </w:r>
    </w:p>
    <w:p w14:paraId="2E545618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55BA1B3E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477A0AC" w14:textId="438EBB74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2C5BCB0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93/2024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58890F7B" w14:textId="7EC1935B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instalação de uma quadra poliesportiva no Bairro Conjunto Habitacional Laís de Freitas Casonato</w:t>
      </w:r>
      <w:r w:rsidR="00F30A13">
        <w:rPr>
          <w:rFonts w:ascii="Arial" w:hAnsi="Arial" w:cs="Arial"/>
          <w:sz w:val="24"/>
          <w:szCs w:val="24"/>
        </w:rPr>
        <w:t>.</w:t>
      </w:r>
    </w:p>
    <w:p w14:paraId="1D23BB2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7ECF75FF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93DBDE9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7EEA5A1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94/2024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9550435" w14:textId="1093FA4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o término do asfalto; a instalação de iluminação pública; a instalação de bancos e a limpeza da área localizada na Av. Botucatu, no trecho que liga com a Av. Bahia, no Bairro Jardim Bela Vista II</w:t>
      </w:r>
      <w:r w:rsidR="00F30A13">
        <w:rPr>
          <w:rFonts w:ascii="Arial" w:hAnsi="Arial" w:cs="Arial"/>
          <w:sz w:val="24"/>
          <w:szCs w:val="24"/>
        </w:rPr>
        <w:t>.</w:t>
      </w:r>
    </w:p>
    <w:p w14:paraId="6D8F1C5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798BB720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263E8966" w14:textId="70AB5FEB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4829E199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95/2024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9C098BB" w14:textId="06456966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drenagem da água e posterior limpeza da área localizada na Rua Doutor José Cesar Togni, intersecção com a Rua José Ferreira</w:t>
      </w:r>
      <w:r w:rsidR="00F30A13">
        <w:rPr>
          <w:rFonts w:ascii="Arial" w:hAnsi="Arial" w:cs="Arial"/>
          <w:sz w:val="24"/>
          <w:szCs w:val="24"/>
        </w:rPr>
        <w:t>.</w:t>
      </w:r>
    </w:p>
    <w:p w14:paraId="3CAFF1DC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2F516A45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44DE5A0A" w14:textId="7FFD3118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213118A9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96/2024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38BDBDD" w14:textId="2FE920DB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poda e adequação das árvores localizadas dentro do cemitério municipal</w:t>
      </w:r>
      <w:r w:rsidR="00F30A13">
        <w:rPr>
          <w:rFonts w:ascii="Arial" w:hAnsi="Arial" w:cs="Arial"/>
          <w:sz w:val="24"/>
          <w:szCs w:val="24"/>
        </w:rPr>
        <w:t>.</w:t>
      </w:r>
    </w:p>
    <w:p w14:paraId="577EB0A2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324B20B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07334C4D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lastRenderedPageBreak/>
        <w:t>Solicitação de Providência 97/2024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5602D973" w14:textId="1D9E513F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designação de um servidor para fazer a segurança no parquinho localizado na Rua Treze de Maio</w:t>
      </w:r>
      <w:r w:rsidR="00F30A13">
        <w:rPr>
          <w:rFonts w:ascii="Arial" w:hAnsi="Arial" w:cs="Arial"/>
          <w:sz w:val="24"/>
          <w:szCs w:val="24"/>
        </w:rPr>
        <w:t>.</w:t>
      </w:r>
    </w:p>
    <w:p w14:paraId="465CE27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3807ACB3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4682F2A" w14:textId="616698FB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5BE652D8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98/2024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2E051A96" w14:textId="5D9F8FA3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manutenção e o reparo na quadra localizada no Bairro Conjunto Habitacional Germano Sangaleti</w:t>
      </w:r>
      <w:r w:rsidR="00F30A13">
        <w:rPr>
          <w:rFonts w:ascii="Arial" w:hAnsi="Arial" w:cs="Arial"/>
          <w:sz w:val="24"/>
          <w:szCs w:val="24"/>
        </w:rPr>
        <w:t>.</w:t>
      </w:r>
    </w:p>
    <w:p w14:paraId="14D9B879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Jovileni Silvina da Silva Amaral</w:t>
      </w:r>
    </w:p>
    <w:p w14:paraId="590793F9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F86B479" w14:textId="19792EDD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6DC680D6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99/2024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3498DBF" w14:textId="34206CD1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adequação dos brinquedos, para que não fiquem muito próximos aos bancos, no parquinho recém instalado na Rua Treze de Maio</w:t>
      </w:r>
      <w:r w:rsidR="00F30A13">
        <w:rPr>
          <w:rFonts w:ascii="Arial" w:hAnsi="Arial" w:cs="Arial"/>
          <w:sz w:val="24"/>
          <w:szCs w:val="24"/>
        </w:rPr>
        <w:t>.</w:t>
      </w:r>
    </w:p>
    <w:p w14:paraId="67CFC9E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Mara Silvia Valdo</w:t>
      </w:r>
    </w:p>
    <w:p w14:paraId="1C4B8829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298183F4" w14:textId="12C4A06F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68AFE3B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100/2024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3EC070B3" w14:textId="037ED46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instalação de uma placa de sinalização logo após a cancela da linha férrea, na Rua Joaquim Ferreira</w:t>
      </w:r>
      <w:r w:rsidR="00F30A13">
        <w:rPr>
          <w:rFonts w:ascii="Arial" w:hAnsi="Arial" w:cs="Arial"/>
          <w:sz w:val="24"/>
          <w:szCs w:val="24"/>
        </w:rPr>
        <w:t>.</w:t>
      </w:r>
    </w:p>
    <w:p w14:paraId="77B04ED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41CDFA81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3162BB0B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161003B4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101/2024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F6AC5E3" w14:textId="33A785C1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pintura de parada obrigatória de veículo, na Rua Antônio Bertelli, nas proximidades da intersecção com a Av. Mariano Lopes, no centro da cidade</w:t>
      </w:r>
      <w:r w:rsidR="00F30A13">
        <w:rPr>
          <w:rFonts w:ascii="Arial" w:hAnsi="Arial" w:cs="Arial"/>
          <w:sz w:val="24"/>
          <w:szCs w:val="24"/>
        </w:rPr>
        <w:t>.</w:t>
      </w:r>
    </w:p>
    <w:p w14:paraId="3E3689D4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46631377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4D52674D" w14:textId="33AE7248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6D51D44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102/2024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749A9CA" w14:textId="3CC30D23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que seja determinado rondas policiais na entrada e na saída dos alunos da EMEF Benedito dos Santos Guerreiro</w:t>
      </w:r>
      <w:r w:rsidR="00F30A13">
        <w:rPr>
          <w:rFonts w:ascii="Arial" w:hAnsi="Arial" w:cs="Arial"/>
          <w:sz w:val="24"/>
          <w:szCs w:val="24"/>
        </w:rPr>
        <w:t>.</w:t>
      </w:r>
    </w:p>
    <w:p w14:paraId="6003B047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Jovileni Silvina da Silva Amaral</w:t>
      </w:r>
    </w:p>
    <w:p w14:paraId="088E846A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944FF1C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5E7A8A3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103/2024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E14F9D5" w14:textId="06CA6BE9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capina e a limpeza da área onde está instalada a antena da empresa Vivo, na intersecção da Av. Bauru com Rua Rincão, no Bairro Paulista</w:t>
      </w:r>
      <w:r w:rsidR="00F30A13">
        <w:rPr>
          <w:rFonts w:ascii="Arial" w:hAnsi="Arial" w:cs="Arial"/>
          <w:sz w:val="24"/>
          <w:szCs w:val="24"/>
        </w:rPr>
        <w:t>.</w:t>
      </w:r>
    </w:p>
    <w:p w14:paraId="25C12D68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7D11BED1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19446180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EF7BE20" w14:textId="2CD24240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AFA43CE" w14:textId="77777777" w:rsidR="00F30A13" w:rsidRDefault="00F30A13" w:rsidP="002349A8">
      <w:pPr>
        <w:jc w:val="both"/>
        <w:rPr>
          <w:rFonts w:ascii="Arial" w:hAnsi="Arial" w:cs="Arial"/>
          <w:sz w:val="24"/>
          <w:szCs w:val="24"/>
        </w:rPr>
      </w:pPr>
    </w:p>
    <w:p w14:paraId="6906C02E" w14:textId="77777777" w:rsidR="00330AE2" w:rsidRPr="002349A8" w:rsidRDefault="00330AE2" w:rsidP="002349A8">
      <w:pPr>
        <w:jc w:val="both"/>
        <w:rPr>
          <w:rFonts w:ascii="Arial" w:hAnsi="Arial" w:cs="Arial"/>
          <w:sz w:val="24"/>
          <w:szCs w:val="24"/>
        </w:rPr>
      </w:pPr>
    </w:p>
    <w:p w14:paraId="0145DF8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lastRenderedPageBreak/>
        <w:t>Solicitação de Providência 104/2024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09D8C2B" w14:textId="0E080291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providência em relação a estrutura do antigo posto de combustível, localizado na intersecção da Rua treze de maio com a Av. vinte e nove de maio, no centro da cidade</w:t>
      </w:r>
      <w:r w:rsidR="00F30A13">
        <w:rPr>
          <w:rFonts w:ascii="Arial" w:hAnsi="Arial" w:cs="Arial"/>
          <w:sz w:val="24"/>
          <w:szCs w:val="24"/>
        </w:rPr>
        <w:t>.</w:t>
      </w:r>
    </w:p>
    <w:p w14:paraId="6717420F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024E292C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6590AAED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0B8E29CC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105/2024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67E61C0D" w14:textId="64572826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instalação de um redutor de velocidade (lombada) em frente ao novo parquinho, localizado na Rua treze de maio, no centro da cidade</w:t>
      </w:r>
      <w:r w:rsidR="00F30A13">
        <w:rPr>
          <w:rFonts w:ascii="Arial" w:hAnsi="Arial" w:cs="Arial"/>
          <w:sz w:val="24"/>
          <w:szCs w:val="24"/>
        </w:rPr>
        <w:t>.</w:t>
      </w:r>
    </w:p>
    <w:p w14:paraId="01CEFE40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7CFC9824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0E3D2E1E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01659472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106/2024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30FC8B18" w14:textId="14ED121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o reparo asfáltico na Rua Celestino Bueno, nas proximidades do n</w:t>
      </w:r>
      <w:r w:rsidR="00330AE2">
        <w:rPr>
          <w:rFonts w:ascii="Arial" w:hAnsi="Arial" w:cs="Arial"/>
          <w:sz w:val="24"/>
          <w:szCs w:val="24"/>
        </w:rPr>
        <w:t>.</w:t>
      </w:r>
      <w:r w:rsidRPr="002349A8">
        <w:rPr>
          <w:rFonts w:ascii="Arial" w:hAnsi="Arial" w:cs="Arial"/>
          <w:sz w:val="24"/>
          <w:szCs w:val="24"/>
        </w:rPr>
        <w:t xml:space="preserve"> 160, no Bairro Jardim Panorama II</w:t>
      </w:r>
      <w:r w:rsidR="00F30A13">
        <w:rPr>
          <w:rFonts w:ascii="Arial" w:hAnsi="Arial" w:cs="Arial"/>
          <w:sz w:val="24"/>
          <w:szCs w:val="24"/>
        </w:rPr>
        <w:t>.</w:t>
      </w:r>
    </w:p>
    <w:p w14:paraId="6370DB9A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Mara Silvia Valdo</w:t>
      </w:r>
    </w:p>
    <w:p w14:paraId="2A6369ED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BA59E03" w14:textId="5C1EF32A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BABD360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107/2024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29D8CE23" w14:textId="2F00DE7F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implementação do cardápio das tradições nordestinas na alimentação dos alunos da rede municipal de ensino</w:t>
      </w:r>
      <w:r w:rsidR="00F30A13">
        <w:rPr>
          <w:rFonts w:ascii="Arial" w:hAnsi="Arial" w:cs="Arial"/>
          <w:sz w:val="24"/>
          <w:szCs w:val="24"/>
        </w:rPr>
        <w:t>.</w:t>
      </w:r>
    </w:p>
    <w:p w14:paraId="7D68DA65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Mara Silvia Valdo</w:t>
      </w:r>
    </w:p>
    <w:p w14:paraId="2A5FE2AD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3A8F520C" w14:textId="42E37081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274B6BD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108/2024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3756DB4" w14:textId="4F647C70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volta das comemorações da Semana Municipal da Cultura e Tradições Nordestinas, comemorada em nosso município a partir do dia 23 de julho e instituída pela Lei Municipal n. 4.477, de 10 de abril de 2019</w:t>
      </w:r>
      <w:r w:rsidR="00F30A13">
        <w:rPr>
          <w:rFonts w:ascii="Arial" w:hAnsi="Arial" w:cs="Arial"/>
          <w:sz w:val="24"/>
          <w:szCs w:val="24"/>
        </w:rPr>
        <w:t>.</w:t>
      </w:r>
    </w:p>
    <w:p w14:paraId="1AFE4E43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Mara Silvia Valdo</w:t>
      </w:r>
    </w:p>
    <w:p w14:paraId="290D18D6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63653868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67EA1EE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109/2024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73171FA5" w14:textId="5D06A768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o reparo e a manutenção dos brinquedos do parquinho e a capina e manutenção da praça, ambos localizados no Bairro Conjunto Habitacional Laís de Freitas Casonato</w:t>
      </w:r>
      <w:r w:rsidR="00F30A13">
        <w:rPr>
          <w:rFonts w:ascii="Arial" w:hAnsi="Arial" w:cs="Arial"/>
          <w:sz w:val="24"/>
          <w:szCs w:val="24"/>
        </w:rPr>
        <w:t>.</w:t>
      </w:r>
    </w:p>
    <w:p w14:paraId="5925E444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1DB2F120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3B002235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74D92C18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Solicitação de Providência 110/2024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4A7D7BE5" w14:textId="63512F00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limpeza e capina do Campo da Paulista, localizado na Av. Marília, no Bairro Paulista</w:t>
      </w:r>
      <w:r w:rsidR="00F30A13">
        <w:rPr>
          <w:rFonts w:ascii="Arial" w:hAnsi="Arial" w:cs="Arial"/>
          <w:sz w:val="24"/>
          <w:szCs w:val="24"/>
        </w:rPr>
        <w:t>.</w:t>
      </w:r>
    </w:p>
    <w:p w14:paraId="4B06DEAD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Daniella M. F. Leite Penteado</w:t>
      </w:r>
    </w:p>
    <w:p w14:paraId="61996E8F" w14:textId="77777777" w:rsidR="00945262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3C0D46EA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56334A60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lastRenderedPageBreak/>
        <w:t>Solicitação de Providência 111/2024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8B92A55" w14:textId="3C84F442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Solicita a instalação de uma cobertura de madeira na Ponte do Rio da Olaria, nas proximidades do sítio do senhor Alcindo Storti, no distrito de Guarapuã</w:t>
      </w:r>
      <w:r w:rsidR="00F30A13">
        <w:rPr>
          <w:rFonts w:ascii="Arial" w:hAnsi="Arial" w:cs="Arial"/>
          <w:sz w:val="24"/>
          <w:szCs w:val="24"/>
        </w:rPr>
        <w:t>.</w:t>
      </w:r>
    </w:p>
    <w:p w14:paraId="4299B01B" w14:textId="77777777" w:rsidR="00945262" w:rsidRPr="002349A8" w:rsidRDefault="006024BD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José Agostino Salata</w:t>
      </w:r>
    </w:p>
    <w:p w14:paraId="233DABBF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680BE325" w14:textId="77777777" w:rsidR="002349A8" w:rsidRDefault="002349A8" w:rsidP="001403A9">
      <w:pPr>
        <w:rPr>
          <w:rFonts w:ascii="Arial" w:hAnsi="Arial" w:cs="Arial"/>
          <w:sz w:val="24"/>
          <w:szCs w:val="24"/>
        </w:rPr>
      </w:pPr>
    </w:p>
    <w:p w14:paraId="2B160185" w14:textId="77777777" w:rsidR="002349A8" w:rsidRDefault="002349A8" w:rsidP="002349A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INDICAÇÕES</w:t>
      </w:r>
      <w:r>
        <w:rPr>
          <w:rFonts w:ascii="Arial" w:hAnsi="Arial" w:cs="Arial"/>
          <w:b/>
          <w:sz w:val="24"/>
          <w:szCs w:val="24"/>
        </w:rPr>
        <w:t xml:space="preserve"> – NENHUMA INDICAÇÃO APRESENTADA</w:t>
      </w:r>
    </w:p>
    <w:p w14:paraId="1D05E29D" w14:textId="0FF2935C" w:rsidR="00945262" w:rsidRDefault="006024BD" w:rsidP="001403A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370BE9" w14:textId="22EABDEC" w:rsidR="00945262" w:rsidRDefault="00945262" w:rsidP="001403A9">
      <w:pPr>
        <w:rPr>
          <w:rFonts w:ascii="Arial" w:hAnsi="Arial" w:cs="Arial"/>
          <w:i/>
          <w:sz w:val="24"/>
          <w:szCs w:val="24"/>
        </w:rPr>
      </w:pPr>
    </w:p>
    <w:p w14:paraId="39D0DED5" w14:textId="77777777" w:rsidR="00945262" w:rsidRDefault="00945262" w:rsidP="001403A9">
      <w:pPr>
        <w:rPr>
          <w:rFonts w:ascii="Arial" w:hAnsi="Arial" w:cs="Arial"/>
          <w:sz w:val="24"/>
          <w:szCs w:val="24"/>
        </w:rPr>
      </w:pPr>
    </w:p>
    <w:p w14:paraId="1D016E84" w14:textId="77777777" w:rsidR="001403A9" w:rsidRDefault="006024BD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F98F53" w14:textId="77777777" w:rsidR="001403A9" w:rsidRDefault="001403A9" w:rsidP="001403A9">
      <w:pPr>
        <w:rPr>
          <w:rFonts w:ascii="Arial" w:hAnsi="Arial" w:cs="Arial"/>
        </w:rPr>
      </w:pPr>
    </w:p>
    <w:p w14:paraId="32FC4708" w14:textId="77777777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14:paraId="133DDC9E" w14:textId="77777777" w:rsidR="004B378C" w:rsidRDefault="006024BD" w:rsidP="004B378C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cyan"/>
        </w:rPr>
        <w:t>ORDEM DO DIA</w:t>
      </w:r>
    </w:p>
    <w:p w14:paraId="474563A7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4C0CD7BB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23BD0783" w14:textId="77777777" w:rsidR="004B378C" w:rsidRDefault="006024B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MOÇÕES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25D5F99E" w14:textId="77777777"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0F07FE" w14:textId="646647C3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Moção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9/2024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19B274BE" w14:textId="0DFBE84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Moção de aplausos ao Sr. José Aparecido Voltolim pelo dia do jornalista</w:t>
      </w:r>
      <w:r w:rsidR="00B61306">
        <w:rPr>
          <w:rFonts w:ascii="Arial" w:hAnsi="Arial" w:cs="Arial"/>
          <w:sz w:val="24"/>
          <w:szCs w:val="24"/>
        </w:rPr>
        <w:t>.</w:t>
      </w:r>
    </w:p>
    <w:p w14:paraId="6E354BDA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Cristina Cruz</w:t>
      </w:r>
    </w:p>
    <w:p w14:paraId="0DABD832" w14:textId="77777777" w:rsid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09F9352F" w14:textId="77777777" w:rsidR="0030511D" w:rsidRPr="002349A8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14919C28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Moção 10/2024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31206188" w14:textId="140AA73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Moção de aplausos à Loja Luzes da Virtude, pela organização do 14º evento porco no rolete</w:t>
      </w:r>
      <w:r w:rsidR="00B61306">
        <w:rPr>
          <w:rFonts w:ascii="Arial" w:hAnsi="Arial" w:cs="Arial"/>
          <w:sz w:val="24"/>
          <w:szCs w:val="24"/>
        </w:rPr>
        <w:t>.</w:t>
      </w:r>
    </w:p>
    <w:p w14:paraId="424A5E52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Mara Silvia Valdo</w:t>
      </w:r>
    </w:p>
    <w:p w14:paraId="3A11474E" w14:textId="77777777" w:rsidR="002349A8" w:rsidRDefault="002349A8" w:rsidP="002349A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371DB3" w14:textId="7939D9CB" w:rsidR="002349A8" w:rsidRDefault="002349A8" w:rsidP="002349A8">
      <w:pPr>
        <w:rPr>
          <w:rFonts w:ascii="Arial" w:hAnsi="Arial" w:cs="Arial"/>
          <w:i/>
          <w:sz w:val="24"/>
          <w:szCs w:val="24"/>
        </w:rPr>
      </w:pPr>
    </w:p>
    <w:p w14:paraId="593EB768" w14:textId="77777777" w:rsidR="002349A8" w:rsidRDefault="002349A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CD5F1C0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56A813F0" w14:textId="1FAF81C7" w:rsidR="004B378C" w:rsidRDefault="006024B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REQUERIMENTOS DE INFORMAÇÕES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911B914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5C1F5683" w14:textId="7F4A6BCF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Requerimento de Informação </w:t>
      </w:r>
      <w:r w:rsidR="0030511D">
        <w:rPr>
          <w:rFonts w:ascii="Arial" w:hAnsi="Arial" w:cs="Arial"/>
          <w:b/>
          <w:sz w:val="24"/>
          <w:szCs w:val="24"/>
        </w:rPr>
        <w:t>0</w:t>
      </w:r>
      <w:r w:rsidRPr="002349A8">
        <w:rPr>
          <w:rFonts w:ascii="Arial" w:hAnsi="Arial" w:cs="Arial"/>
          <w:b/>
          <w:sz w:val="24"/>
          <w:szCs w:val="24"/>
        </w:rPr>
        <w:t>2/2024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3946C1F9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Requer informações em relação aos repasses financeiros efetuados a Irmandade de Santa Casa de Misericórdia de Dois Córregos após a expedição do Decreto Municipal n. 4.697, de 14 de agosto de 2019.</w:t>
      </w:r>
    </w:p>
    <w:p w14:paraId="6A8C33E3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José Eduardo Trevisan</w:t>
      </w:r>
    </w:p>
    <w:p w14:paraId="3506ACC8" w14:textId="77777777" w:rsidR="002349A8" w:rsidRDefault="002349A8" w:rsidP="004B378C">
      <w:pPr>
        <w:jc w:val="both"/>
        <w:rPr>
          <w:rFonts w:ascii="Arial" w:hAnsi="Arial" w:cs="Arial"/>
          <w:b/>
          <w:sz w:val="24"/>
          <w:szCs w:val="24"/>
        </w:rPr>
      </w:pPr>
    </w:p>
    <w:p w14:paraId="07F5F468" w14:textId="77777777" w:rsidR="004B378C" w:rsidRDefault="004B378C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3E0256BA" w14:textId="77777777" w:rsidR="0030511D" w:rsidRDefault="0030511D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843E239" w14:textId="77777777" w:rsidR="0030511D" w:rsidRDefault="0030511D" w:rsidP="004B378C">
      <w:pPr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1ADFFD8" w14:textId="77777777" w:rsidR="004B378C" w:rsidRDefault="006024BD" w:rsidP="004B37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REQUERIMENTO DE CONVOCAÇÃO DE SECRETÁRIO MUNICIPAL</w:t>
      </w:r>
      <w:r>
        <w:rPr>
          <w:rFonts w:ascii="Arial" w:hAnsi="Arial" w:cs="Arial"/>
          <w:b/>
          <w:sz w:val="24"/>
          <w:szCs w:val="24"/>
        </w:rPr>
        <w:t xml:space="preserve"> – NENHUM REQUERIMENTO</w:t>
      </w:r>
    </w:p>
    <w:p w14:paraId="0B3CAE94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  <w:highlight w:val="yellow"/>
        </w:rPr>
      </w:pPr>
    </w:p>
    <w:p w14:paraId="32022495" w14:textId="77777777" w:rsidR="004B378C" w:rsidRDefault="006024B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VOTAÇÃO ÚNICA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1742372C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18CA2651" w14:textId="77777777" w:rsidR="002349A8" w:rsidRDefault="002349A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43385716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47/2024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6371B9DC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1CF42915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3C6FDC21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5DD8BD47" w14:textId="6516F2DC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5EE244E7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51/2024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297A3247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4FE797E5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437DA0BF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02BB1EB0" w14:textId="2A5CC1A5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5F94E807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52/2024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6E96472F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1635C379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3D637D4E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2798B3ED" w14:textId="458C9601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283B6311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53/2024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9544019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o Poder Executivo a transferir à Irmandade da Santa Casa de Misericórdia de Dois Córregos a importância que especifica, e dá outras providências.</w:t>
      </w:r>
    </w:p>
    <w:p w14:paraId="002BA60D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7E9E1103" w14:textId="77777777" w:rsidR="0030511D" w:rsidRDefault="0030511D" w:rsidP="002349A8">
      <w:pPr>
        <w:jc w:val="both"/>
        <w:rPr>
          <w:rFonts w:ascii="Arial" w:hAnsi="Arial" w:cs="Arial"/>
          <w:sz w:val="24"/>
          <w:szCs w:val="24"/>
        </w:rPr>
      </w:pPr>
    </w:p>
    <w:p w14:paraId="258DDF38" w14:textId="2CCAE41E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4EB93E69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55/2024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339C2CEB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a abertura de créditos adicionais especiais.</w:t>
      </w:r>
    </w:p>
    <w:p w14:paraId="097406FF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433D0D06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sz w:val="24"/>
          <w:szCs w:val="24"/>
        </w:rPr>
        <w:t xml:space="preserve"> </w:t>
      </w:r>
    </w:p>
    <w:p w14:paraId="1829755A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>Projeto de Lei 56/2024</w:t>
      </w:r>
      <w:r w:rsidRPr="002349A8">
        <w:rPr>
          <w:rFonts w:ascii="Arial" w:hAnsi="Arial" w:cs="Arial"/>
          <w:sz w:val="24"/>
          <w:szCs w:val="24"/>
        </w:rPr>
        <w:t xml:space="preserve"> -</w:t>
      </w:r>
    </w:p>
    <w:p w14:paraId="0987ACD4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Assunto: </w:t>
      </w:r>
      <w:r w:rsidRPr="002349A8">
        <w:rPr>
          <w:rFonts w:ascii="Arial" w:hAnsi="Arial" w:cs="Arial"/>
          <w:sz w:val="24"/>
          <w:szCs w:val="24"/>
        </w:rPr>
        <w:t>Autoriza a abertura de crédito adicional suplementar.</w:t>
      </w:r>
    </w:p>
    <w:p w14:paraId="34FDFE28" w14:textId="77777777" w:rsidR="002349A8" w:rsidRPr="002349A8" w:rsidRDefault="002349A8" w:rsidP="002349A8">
      <w:pPr>
        <w:jc w:val="both"/>
        <w:rPr>
          <w:rFonts w:ascii="Arial" w:hAnsi="Arial" w:cs="Arial"/>
          <w:sz w:val="24"/>
          <w:szCs w:val="24"/>
        </w:rPr>
      </w:pPr>
      <w:r w:rsidRPr="002349A8">
        <w:rPr>
          <w:rFonts w:ascii="Arial" w:hAnsi="Arial" w:cs="Arial"/>
          <w:b/>
          <w:sz w:val="24"/>
          <w:szCs w:val="24"/>
        </w:rPr>
        <w:t xml:space="preserve">Autoria: </w:t>
      </w:r>
      <w:r w:rsidRPr="002349A8">
        <w:rPr>
          <w:rFonts w:ascii="Arial" w:hAnsi="Arial" w:cs="Arial"/>
          <w:sz w:val="24"/>
          <w:szCs w:val="24"/>
        </w:rPr>
        <w:t>Ruy Diomedes Favaro</w:t>
      </w:r>
    </w:p>
    <w:p w14:paraId="30BC4F3B" w14:textId="77777777" w:rsidR="002349A8" w:rsidRDefault="002349A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037E5B3" w14:textId="77777777" w:rsidR="002349A8" w:rsidRDefault="002349A8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74B2AB9" w14:textId="77777777" w:rsidR="0030511D" w:rsidRDefault="0030511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3D1F9979" w14:textId="77777777" w:rsidR="0030511D" w:rsidRDefault="0030511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24B4F6A" w14:textId="63FEE61E" w:rsidR="004B378C" w:rsidRDefault="006024B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1ª VOTAÇÃO DOS PROJETOS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E725F2">
        <w:rPr>
          <w:rFonts w:ascii="Arial" w:hAnsi="Arial" w:cs="Arial"/>
          <w:b/>
          <w:sz w:val="24"/>
          <w:szCs w:val="24"/>
        </w:rPr>
        <w:t>NENHUM PROJETO</w:t>
      </w:r>
    </w:p>
    <w:p w14:paraId="7E326F15" w14:textId="77777777" w:rsidR="004B378C" w:rsidRDefault="004B378C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6FDC6B6B" w14:textId="77777777" w:rsidR="004B378C" w:rsidRDefault="006024B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2ª VOTAÇÃO DOS PROJETOS</w:t>
      </w:r>
      <w:r>
        <w:rPr>
          <w:rFonts w:ascii="Arial" w:hAnsi="Arial" w:cs="Arial"/>
          <w:b/>
          <w:sz w:val="24"/>
          <w:szCs w:val="24"/>
        </w:rPr>
        <w:t xml:space="preserve"> – NENHUM PROJETO</w:t>
      </w:r>
    </w:p>
    <w:p w14:paraId="7611CC32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23D3A2C3" w14:textId="77777777" w:rsidR="004B378C" w:rsidRDefault="004B378C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14:paraId="0917CB6A" w14:textId="77777777" w:rsidR="004B378C" w:rsidRDefault="006024BD" w:rsidP="004B378C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>EXPLICAÇÃO PESSOAL</w:t>
      </w:r>
    </w:p>
    <w:p w14:paraId="5D0C3009" w14:textId="01B0A261"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sectPr w:rsidR="001403A9" w:rsidSect="00804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58C6B" w14:textId="77777777" w:rsidR="006024BD" w:rsidRDefault="006024BD">
      <w:r>
        <w:separator/>
      </w:r>
    </w:p>
  </w:endnote>
  <w:endnote w:type="continuationSeparator" w:id="0">
    <w:p w14:paraId="0B0EADC6" w14:textId="77777777" w:rsidR="006024BD" w:rsidRDefault="0060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BB7FD" w14:textId="77777777" w:rsidR="00251EDD" w:rsidRDefault="00251E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D1C93" w14:textId="77777777" w:rsidR="00804BFC" w:rsidRDefault="006024BD" w:rsidP="00804BFC">
    <w:pPr>
      <w:pStyle w:val="Cabealho"/>
      <w:jc w:val="center"/>
      <w:rPr>
        <w:color w:val="1F497D" w:themeColor="text2"/>
        <w:sz w:val="18"/>
        <w:szCs w:val="18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8BE169B" w14:textId="77777777" w:rsidR="00804BFC" w:rsidRDefault="006024B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Av. D. Pedro I, 455 – CEP 17300-049-Dois Córregos – Estado de São Paulo - Brasil</w:t>
    </w:r>
  </w:p>
  <w:p w14:paraId="3F762508" w14:textId="77777777" w:rsidR="00804BFC" w:rsidRDefault="006024BD" w:rsidP="00804BFC">
    <w:pPr>
      <w:pStyle w:val="Cabealho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 (14) 3652-2033/3652-3553 – E-mail camara@doiscorregos.sp.leg.br</w:t>
    </w:r>
  </w:p>
  <w:p w14:paraId="32776CE3" w14:textId="77777777" w:rsidR="00804BFC" w:rsidRDefault="00804BFC" w:rsidP="00804BFC">
    <w:pPr>
      <w:pStyle w:val="Rodap"/>
      <w:jc w:val="right"/>
      <w:rPr>
        <w:b/>
        <w:color w:val="002060"/>
        <w:sz w:val="20"/>
        <w:szCs w:val="20"/>
      </w:rPr>
    </w:pPr>
  </w:p>
  <w:p w14:paraId="2A991729" w14:textId="77777777" w:rsidR="00804BFC" w:rsidRDefault="006024B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="00251EDD">
      <w:rPr>
        <w:b/>
        <w:color w:val="002060"/>
        <w:sz w:val="20"/>
        <w:szCs w:val="20"/>
      </w:rPr>
      <w:t>4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Sessão Legislativa</w:t>
    </w:r>
  </w:p>
  <w:p w14:paraId="4E1A3970" w14:textId="77777777" w:rsidR="00804BFC" w:rsidRPr="00804BFC" w:rsidRDefault="006024BD" w:rsidP="00804BFC">
    <w:pPr>
      <w:pStyle w:val="Rodap"/>
      <w:jc w:val="righ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>18</w:t>
    </w:r>
    <w:r>
      <w:rPr>
        <w:b/>
        <w:color w:val="002060"/>
        <w:sz w:val="20"/>
        <w:szCs w:val="20"/>
        <w:vertAlign w:val="superscript"/>
      </w:rPr>
      <w:t>a</w:t>
    </w:r>
    <w:r>
      <w:rPr>
        <w:b/>
        <w:color w:val="002060"/>
        <w:sz w:val="20"/>
        <w:szCs w:val="20"/>
      </w:rPr>
      <w:t xml:space="preserve"> Legislatura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79D26" w14:textId="77777777" w:rsidR="00251EDD" w:rsidRDefault="00251E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3E2C9" w14:textId="77777777" w:rsidR="006024BD" w:rsidRDefault="006024BD">
      <w:r>
        <w:separator/>
      </w:r>
    </w:p>
  </w:footnote>
  <w:footnote w:type="continuationSeparator" w:id="0">
    <w:p w14:paraId="292B90F0" w14:textId="77777777" w:rsidR="006024BD" w:rsidRDefault="0060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0E9ED" w14:textId="77777777" w:rsidR="00251EDD" w:rsidRDefault="00251E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3534" w14:textId="77777777" w:rsidR="00804BFC" w:rsidRDefault="006024BD" w:rsidP="00804BFC">
    <w:pPr>
      <w:pStyle w:val="Cabealho"/>
      <w:tabs>
        <w:tab w:val="left" w:pos="24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E666BF7" wp14:editId="3A48F0DF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668655" cy="835660"/>
          <wp:effectExtent l="0" t="0" r="0" b="0"/>
          <wp:wrapNone/>
          <wp:docPr id="467975043" name="Imagem 467975043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569498" name="Imagem 1362184335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0D0EB7" w14:textId="77777777" w:rsidR="00804BFC" w:rsidRDefault="00804BFC" w:rsidP="00804BFC">
    <w:pPr>
      <w:pStyle w:val="Cabealho"/>
    </w:pPr>
  </w:p>
  <w:p w14:paraId="5BFA6203" w14:textId="77777777" w:rsidR="00804BFC" w:rsidRDefault="00804BFC" w:rsidP="00804BFC">
    <w:pPr>
      <w:pStyle w:val="Cabealho"/>
    </w:pPr>
  </w:p>
  <w:p w14:paraId="2F8EFDA2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1BA502F3" w14:textId="77777777" w:rsidR="00804BFC" w:rsidRDefault="00804BFC" w:rsidP="00804BFC">
    <w:pPr>
      <w:pStyle w:val="Cabealho"/>
      <w:jc w:val="center"/>
      <w:rPr>
        <w:b/>
        <w:color w:val="1F497D" w:themeColor="text2"/>
        <w:sz w:val="18"/>
        <w:szCs w:val="18"/>
      </w:rPr>
    </w:pPr>
  </w:p>
  <w:p w14:paraId="246EE89D" w14:textId="77777777" w:rsidR="00804BFC" w:rsidRDefault="006024BD" w:rsidP="00804BFC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CÂMARA MUNICIPAL DE DOIS CÓRREGOS</w:t>
    </w:r>
  </w:p>
  <w:p w14:paraId="4DDE9BB0" w14:textId="77777777" w:rsidR="00804BFC" w:rsidRDefault="00804B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869C" w14:textId="77777777" w:rsidR="00251EDD" w:rsidRDefault="00251E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A3D96"/>
    <w:rsid w:val="001403A9"/>
    <w:rsid w:val="001915A3"/>
    <w:rsid w:val="00217F62"/>
    <w:rsid w:val="002349A8"/>
    <w:rsid w:val="00234F4C"/>
    <w:rsid w:val="00251EDD"/>
    <w:rsid w:val="0030511D"/>
    <w:rsid w:val="00330AE2"/>
    <w:rsid w:val="004236BA"/>
    <w:rsid w:val="004B378C"/>
    <w:rsid w:val="0052281D"/>
    <w:rsid w:val="005239A3"/>
    <w:rsid w:val="00573644"/>
    <w:rsid w:val="005E7BB0"/>
    <w:rsid w:val="006024BD"/>
    <w:rsid w:val="006377FF"/>
    <w:rsid w:val="006D7F31"/>
    <w:rsid w:val="006E20D9"/>
    <w:rsid w:val="007032DD"/>
    <w:rsid w:val="00804BFC"/>
    <w:rsid w:val="0086040D"/>
    <w:rsid w:val="008625D3"/>
    <w:rsid w:val="00871F3F"/>
    <w:rsid w:val="00945262"/>
    <w:rsid w:val="009513FA"/>
    <w:rsid w:val="00A06ADA"/>
    <w:rsid w:val="00A906D8"/>
    <w:rsid w:val="00AB5A74"/>
    <w:rsid w:val="00B42942"/>
    <w:rsid w:val="00B57A5B"/>
    <w:rsid w:val="00B61306"/>
    <w:rsid w:val="00BA5809"/>
    <w:rsid w:val="00C56293"/>
    <w:rsid w:val="00CC0B58"/>
    <w:rsid w:val="00D166AB"/>
    <w:rsid w:val="00D47DE4"/>
    <w:rsid w:val="00E10F03"/>
    <w:rsid w:val="00E725F2"/>
    <w:rsid w:val="00F071AE"/>
    <w:rsid w:val="00F30A13"/>
    <w:rsid w:val="00F523BB"/>
    <w:rsid w:val="00F5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FD10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4BFC"/>
  </w:style>
  <w:style w:type="paragraph" w:styleId="Rodap">
    <w:name w:val="footer"/>
    <w:basedOn w:val="Normal"/>
    <w:link w:val="RodapChar"/>
    <w:uiPriority w:val="99"/>
    <w:unhideWhenUsed/>
    <w:rsid w:val="00804B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1472</Words>
  <Characters>7953</Characters>
  <Application>Microsoft Office Word</Application>
  <DocSecurity>0</DocSecurity>
  <Lines>66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Ademir Nicoleti Junior</cp:lastModifiedBy>
  <cp:revision>10</cp:revision>
  <dcterms:created xsi:type="dcterms:W3CDTF">2024-04-26T14:04:00Z</dcterms:created>
  <dcterms:modified xsi:type="dcterms:W3CDTF">2024-04-26T14:13:00Z</dcterms:modified>
</cp:coreProperties>
</file>