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40407" w14:textId="77777777" w:rsidR="0078052C" w:rsidRDefault="0078052C" w:rsidP="000E3B92">
      <w:pPr>
        <w:jc w:val="center"/>
        <w:rPr>
          <w:b/>
          <w:bCs/>
        </w:rPr>
      </w:pPr>
    </w:p>
    <w:p w14:paraId="3D2DC6BA" w14:textId="02DB9CA5" w:rsidR="00F82211" w:rsidRPr="000E3B92" w:rsidRDefault="004406DC" w:rsidP="000E3B92">
      <w:pPr>
        <w:jc w:val="center"/>
        <w:rPr>
          <w:b/>
          <w:bCs/>
        </w:rPr>
      </w:pPr>
      <w:r>
        <w:rPr>
          <w:b/>
          <w:bCs/>
        </w:rPr>
        <w:t>Documento de Formalização da Demanda</w:t>
      </w:r>
    </w:p>
    <w:p w14:paraId="54D13B2F" w14:textId="77777777" w:rsidR="00122DE7" w:rsidRDefault="00122DE7" w:rsidP="00442C95"/>
    <w:p w14:paraId="765A5E5D" w14:textId="2C4A2D57" w:rsidR="000E3B92" w:rsidRPr="000E3B92" w:rsidRDefault="004406DC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Requisitante</w:t>
      </w:r>
    </w:p>
    <w:p w14:paraId="7E2306A1" w14:textId="49D05E81" w:rsidR="00122DE7" w:rsidRPr="00716E78" w:rsidRDefault="004406DC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95C76" w14:paraId="06DFABED" w14:textId="77777777" w:rsidTr="00927FF1">
        <w:tc>
          <w:tcPr>
            <w:tcW w:w="9344" w:type="dxa"/>
          </w:tcPr>
          <w:p w14:paraId="3A5C6D73" w14:textId="3393C737" w:rsidR="00927FF1" w:rsidRDefault="000F38FE" w:rsidP="00442C95">
            <w:r>
              <w:t>Diretoria Administrativa</w:t>
            </w:r>
          </w:p>
        </w:tc>
      </w:tr>
    </w:tbl>
    <w:p w14:paraId="75647B04" w14:textId="77777777" w:rsidR="00927FF1" w:rsidRDefault="00927FF1" w:rsidP="00442C95"/>
    <w:p w14:paraId="4A8430B1" w14:textId="50A88F44" w:rsidR="00122DE7" w:rsidRPr="00716E78" w:rsidRDefault="004406DC" w:rsidP="00442C95">
      <w:pPr>
        <w:rPr>
          <w:b/>
          <w:bCs/>
        </w:rPr>
      </w:pPr>
      <w:r w:rsidRPr="00716E78">
        <w:rPr>
          <w:b/>
          <w:bCs/>
        </w:rPr>
        <w:t>Responsável pela formalização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95C76" w14:paraId="2D816C3F" w14:textId="77777777" w:rsidTr="00927FF1">
        <w:tc>
          <w:tcPr>
            <w:tcW w:w="9344" w:type="dxa"/>
          </w:tcPr>
          <w:p w14:paraId="42435E32" w14:textId="1983A736" w:rsidR="00927FF1" w:rsidRDefault="000F38FE" w:rsidP="00442C95">
            <w:r>
              <w:t>Maurício Alves de Oliveira</w:t>
            </w:r>
          </w:p>
        </w:tc>
      </w:tr>
    </w:tbl>
    <w:p w14:paraId="30D42446" w14:textId="77777777" w:rsidR="000E3B92" w:rsidRDefault="000E3B92" w:rsidP="00442C95"/>
    <w:p w14:paraId="381C24B5" w14:textId="1676620A" w:rsidR="000E3B92" w:rsidRPr="000E3B92" w:rsidRDefault="004406DC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Objeto</w:t>
      </w:r>
    </w:p>
    <w:p w14:paraId="165ECC59" w14:textId="700463B4" w:rsidR="00122DE7" w:rsidRPr="00716E78" w:rsidRDefault="004406DC" w:rsidP="00442C95">
      <w:pPr>
        <w:rPr>
          <w:b/>
          <w:bCs/>
        </w:rPr>
      </w:pPr>
      <w:r w:rsidRPr="00716E78">
        <w:rPr>
          <w:b/>
          <w:bCs/>
        </w:rPr>
        <w:t>Tipo do objeto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95C76" w14:paraId="01402A9F" w14:textId="77777777" w:rsidTr="00E72D6A">
        <w:tc>
          <w:tcPr>
            <w:tcW w:w="9344" w:type="dxa"/>
          </w:tcPr>
          <w:p w14:paraId="525868DE" w14:textId="5658CADC" w:rsidR="00927FF1" w:rsidRDefault="000F38FE" w:rsidP="00927FF1">
            <w:pPr>
              <w:ind w:firstLine="708"/>
            </w:pPr>
            <w:r>
              <w:t>( X</w:t>
            </w:r>
            <w:r w:rsidR="004406DC">
              <w:t xml:space="preserve">  ) Serviço não continuado</w:t>
            </w:r>
          </w:p>
          <w:p w14:paraId="24BBF30A" w14:textId="77777777" w:rsidR="00927FF1" w:rsidRDefault="004406DC" w:rsidP="00927FF1">
            <w:pPr>
              <w:ind w:firstLine="708"/>
            </w:pPr>
            <w:r>
              <w:t>(     ) Serviço continuado</w:t>
            </w:r>
          </w:p>
          <w:p w14:paraId="59679575" w14:textId="77777777" w:rsidR="00927FF1" w:rsidRDefault="004406DC" w:rsidP="00927FF1">
            <w:pPr>
              <w:ind w:firstLine="708"/>
            </w:pPr>
            <w:r>
              <w:t xml:space="preserve">(  </w:t>
            </w:r>
            <w:r>
              <w:t xml:space="preserve">   ) Material de consumo</w:t>
            </w:r>
          </w:p>
          <w:p w14:paraId="75DD86A3" w14:textId="77777777" w:rsidR="00927FF1" w:rsidRDefault="004406DC" w:rsidP="00927FF1">
            <w:pPr>
              <w:ind w:firstLine="708"/>
            </w:pPr>
            <w:r>
              <w:t>(     ) Equipamento / Material permanente</w:t>
            </w:r>
          </w:p>
          <w:p w14:paraId="4E8312F3" w14:textId="77777777" w:rsidR="00927FF1" w:rsidRDefault="004406DC" w:rsidP="00927FF1">
            <w:pPr>
              <w:ind w:firstLine="708"/>
            </w:pPr>
            <w:r>
              <w:t>(     ) Obra</w:t>
            </w:r>
          </w:p>
          <w:p w14:paraId="3A80FB94" w14:textId="3AB71160" w:rsidR="00927FF1" w:rsidRDefault="004406DC" w:rsidP="00927FF1">
            <w:pPr>
              <w:ind w:firstLine="708"/>
            </w:pPr>
            <w:r>
              <w:t>(     ) Serviço de Engenharia</w:t>
            </w:r>
          </w:p>
        </w:tc>
      </w:tr>
    </w:tbl>
    <w:p w14:paraId="696DC823" w14:textId="5E9E563E" w:rsidR="00716E78" w:rsidRDefault="00716E78" w:rsidP="000E3B92"/>
    <w:p w14:paraId="7B5F607C" w14:textId="77777777" w:rsidR="00716E78" w:rsidRDefault="004406DC">
      <w:pPr>
        <w:spacing w:after="0" w:line="240" w:lineRule="auto"/>
      </w:pPr>
      <w:r>
        <w:br w:type="page"/>
      </w:r>
    </w:p>
    <w:p w14:paraId="584EA0D3" w14:textId="7371D9F6" w:rsidR="00EC189D" w:rsidRPr="00716E78" w:rsidRDefault="004406DC" w:rsidP="00EC189D">
      <w:pPr>
        <w:rPr>
          <w:b/>
          <w:bCs/>
        </w:rPr>
      </w:pPr>
      <w:r w:rsidRPr="00716E78">
        <w:rPr>
          <w:b/>
          <w:bCs/>
        </w:rPr>
        <w:lastRenderedPageBreak/>
        <w:t>Identificação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95C76" w14:paraId="7A1E63A8" w14:textId="77777777" w:rsidTr="00E72D6A">
        <w:tc>
          <w:tcPr>
            <w:tcW w:w="9344" w:type="dxa"/>
          </w:tcPr>
          <w:p w14:paraId="07559AC0" w14:textId="6372ECEA" w:rsidR="00927FF1" w:rsidRDefault="000F38FE" w:rsidP="000F38FE">
            <w:r>
              <w:t>Reparo em descarga do vaso sanitário do banheiro masculino</w:t>
            </w:r>
          </w:p>
        </w:tc>
      </w:tr>
    </w:tbl>
    <w:p w14:paraId="561BDD3A" w14:textId="77777777" w:rsidR="00716E78" w:rsidRDefault="00716E78">
      <w:pPr>
        <w:spacing w:after="0" w:line="240" w:lineRule="auto"/>
      </w:pPr>
    </w:p>
    <w:p w14:paraId="7F714618" w14:textId="59A0369C" w:rsidR="00EC189D" w:rsidRPr="00716E78" w:rsidRDefault="004406DC" w:rsidP="00EC189D">
      <w:pPr>
        <w:rPr>
          <w:b/>
          <w:bCs/>
        </w:rPr>
      </w:pPr>
      <w:r w:rsidRPr="00716E78">
        <w:rPr>
          <w:b/>
          <w:bCs/>
        </w:rPr>
        <w:t xml:space="preserve">Justificativa da necessidade da </w:t>
      </w:r>
      <w:r w:rsidR="002A7CF5">
        <w:rPr>
          <w:b/>
          <w:bCs/>
        </w:rPr>
        <w:t>aquisição/</w:t>
      </w:r>
      <w:r w:rsidRPr="00716E78">
        <w:rPr>
          <w:b/>
          <w:bCs/>
        </w:rPr>
        <w:t>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95C76" w14:paraId="4D5EC888" w14:textId="77777777" w:rsidTr="00E72D6A">
        <w:tc>
          <w:tcPr>
            <w:tcW w:w="9344" w:type="dxa"/>
          </w:tcPr>
          <w:p w14:paraId="31BF2ABC" w14:textId="77777777" w:rsidR="001D604D" w:rsidRDefault="00D11110" w:rsidP="001D604D">
            <w:pPr>
              <w:jc w:val="both"/>
            </w:pPr>
            <w:r w:rsidRPr="00D11110">
              <w:t>A contratação de prestador de serviços para reparo na descarga de caixa acoplada do banheiro masculino da Câmara Municipal de Dois Córregos se justifica pelo fato de que o zelador do nosso quadro de funcionários está afastado e não há outro profissional habi</w:t>
            </w:r>
            <w:r w:rsidR="001D604D">
              <w:t>litado para realizar o serviço.</w:t>
            </w:r>
          </w:p>
          <w:p w14:paraId="20347434" w14:textId="77777777" w:rsidR="001D604D" w:rsidRDefault="00D11110" w:rsidP="001D604D">
            <w:pPr>
              <w:jc w:val="both"/>
            </w:pPr>
            <w:r w:rsidRPr="00D11110">
              <w:t>O reparo é urgente, pois o mau funcionamento da descarga causa transtornos aos servidores e visitantes que utilizam o banheiro, além de desperdí</w:t>
            </w:r>
            <w:r w:rsidR="001D604D">
              <w:t>cio de água e aumento da conta.</w:t>
            </w:r>
          </w:p>
          <w:p w14:paraId="7AE20ECD" w14:textId="5FA38BBB" w:rsidR="00927FF1" w:rsidRDefault="00D11110" w:rsidP="001D604D">
            <w:pPr>
              <w:jc w:val="both"/>
            </w:pPr>
            <w:r w:rsidRPr="00D11110">
              <w:t>Portanto, a contratação é necessária para garantir o bom atendimento ao público e a economia dos recursos públicos.</w:t>
            </w:r>
          </w:p>
        </w:tc>
      </w:tr>
    </w:tbl>
    <w:p w14:paraId="428E63AF" w14:textId="77777777" w:rsidR="000E3B92" w:rsidRDefault="000E3B92" w:rsidP="00EC189D"/>
    <w:p w14:paraId="10464CD5" w14:textId="7B44A12E" w:rsidR="0043528E" w:rsidRPr="00716E78" w:rsidRDefault="004406DC" w:rsidP="00EC189D">
      <w:pPr>
        <w:rPr>
          <w:b/>
          <w:bCs/>
        </w:rPr>
      </w:pPr>
      <w:r w:rsidRPr="00716E78">
        <w:rPr>
          <w:b/>
          <w:bCs/>
        </w:rPr>
        <w:t>Resultados pretendidos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95C76" w14:paraId="5562808B" w14:textId="77777777" w:rsidTr="00E72D6A">
        <w:tc>
          <w:tcPr>
            <w:tcW w:w="9344" w:type="dxa"/>
          </w:tcPr>
          <w:p w14:paraId="483FDF33" w14:textId="1B1A0CA0" w:rsidR="00927FF1" w:rsidRDefault="008B6091" w:rsidP="008B6091">
            <w:r>
              <w:t xml:space="preserve">Pleno funcionamento da </w:t>
            </w:r>
            <w:r>
              <w:t>descarga do vaso s</w:t>
            </w:r>
            <w:r>
              <w:t xml:space="preserve">anitário </w:t>
            </w:r>
            <w:r>
              <w:t>do banheiro masculino</w:t>
            </w:r>
          </w:p>
        </w:tc>
      </w:tr>
    </w:tbl>
    <w:p w14:paraId="79F402F0" w14:textId="77777777" w:rsidR="0043528E" w:rsidRDefault="0043528E" w:rsidP="00EC189D"/>
    <w:p w14:paraId="031DB788" w14:textId="12E85B2C" w:rsidR="00EC189D" w:rsidRPr="00716E78" w:rsidRDefault="004406DC" w:rsidP="00EC189D">
      <w:pPr>
        <w:rPr>
          <w:b/>
          <w:bCs/>
        </w:rPr>
      </w:pPr>
      <w:r w:rsidRPr="00716E78">
        <w:rPr>
          <w:b/>
          <w:bCs/>
        </w:rPr>
        <w:t xml:space="preserve">Descrição do objeto e </w:t>
      </w:r>
      <w:r w:rsidRPr="00716E78">
        <w:rPr>
          <w:b/>
          <w:bCs/>
        </w:rPr>
        <w:t>quantidade a ser adquirida/contratada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0"/>
        <w:gridCol w:w="6148"/>
        <w:gridCol w:w="1298"/>
        <w:gridCol w:w="988"/>
      </w:tblGrid>
      <w:tr w:rsidR="00C95C76" w14:paraId="1F552D47" w14:textId="77777777" w:rsidTr="000F38FE">
        <w:tc>
          <w:tcPr>
            <w:tcW w:w="910" w:type="dxa"/>
          </w:tcPr>
          <w:p w14:paraId="0C31A446" w14:textId="40608D41" w:rsidR="00E94B56" w:rsidRPr="00E94B56" w:rsidRDefault="004406DC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CATSER</w:t>
            </w:r>
          </w:p>
        </w:tc>
        <w:tc>
          <w:tcPr>
            <w:tcW w:w="7023" w:type="dxa"/>
          </w:tcPr>
          <w:p w14:paraId="6777B684" w14:textId="55E6B6DF" w:rsidR="00E94B56" w:rsidRPr="00E94B56" w:rsidRDefault="004406DC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Objeto</w:t>
            </w:r>
          </w:p>
        </w:tc>
        <w:tc>
          <w:tcPr>
            <w:tcW w:w="423" w:type="dxa"/>
          </w:tcPr>
          <w:p w14:paraId="76A1E2C8" w14:textId="061084C3" w:rsidR="00E94B56" w:rsidRPr="00E94B56" w:rsidRDefault="004406DC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Quantidade</w:t>
            </w:r>
          </w:p>
        </w:tc>
        <w:tc>
          <w:tcPr>
            <w:tcW w:w="988" w:type="dxa"/>
          </w:tcPr>
          <w:p w14:paraId="3B860406" w14:textId="5367FDE8" w:rsidR="00E94B56" w:rsidRPr="00E94B56" w:rsidRDefault="004406DC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Unidade de Medida</w:t>
            </w:r>
          </w:p>
        </w:tc>
      </w:tr>
      <w:tr w:rsidR="00C95C76" w14:paraId="1DE903DF" w14:textId="77777777" w:rsidTr="000F38FE">
        <w:tc>
          <w:tcPr>
            <w:tcW w:w="910" w:type="dxa"/>
          </w:tcPr>
          <w:p w14:paraId="21B6C121" w14:textId="70B4CFFC" w:rsidR="00E94B56" w:rsidRDefault="000F38FE" w:rsidP="00EC189D">
            <w:r>
              <w:t>5592</w:t>
            </w:r>
          </w:p>
        </w:tc>
        <w:tc>
          <w:tcPr>
            <w:tcW w:w="7023" w:type="dxa"/>
          </w:tcPr>
          <w:p w14:paraId="51029F23" w14:textId="4BBE73CB" w:rsidR="000F38FE" w:rsidRPr="000F38FE" w:rsidRDefault="000F38FE" w:rsidP="000F38FE">
            <w:pPr>
              <w:jc w:val="both"/>
              <w:rPr>
                <w:b/>
              </w:rPr>
            </w:pPr>
            <w:r w:rsidRPr="000F38FE">
              <w:rPr>
                <w:b/>
              </w:rPr>
              <w:t xml:space="preserve">Manutenção </w:t>
            </w:r>
            <w:r w:rsidRPr="000F38FE">
              <w:rPr>
                <w:b/>
              </w:rPr>
              <w:t>hidros sanitária</w:t>
            </w:r>
          </w:p>
          <w:p w14:paraId="2BAA97DF" w14:textId="35B0F3C8" w:rsidR="000F38FE" w:rsidRDefault="000F38FE" w:rsidP="000F38FE">
            <w:pPr>
              <w:jc w:val="both"/>
            </w:pPr>
            <w:r>
              <w:t>Reparo em descarga do vaso sanitário do banheiro masculino</w:t>
            </w:r>
          </w:p>
          <w:p w14:paraId="13EE5AF3" w14:textId="351CC47C" w:rsidR="000F38FE" w:rsidRDefault="000F38FE" w:rsidP="000F38FE">
            <w:pPr>
              <w:jc w:val="both"/>
            </w:pPr>
            <w:r>
              <w:t>Corrente que aciona</w:t>
            </w:r>
            <w:r>
              <w:t xml:space="preserve"> o bocal da saída da água </w:t>
            </w:r>
            <w:r>
              <w:t>está danificada.</w:t>
            </w:r>
          </w:p>
          <w:p w14:paraId="7B1BDBA3" w14:textId="0F22E93D" w:rsidR="000F38FE" w:rsidRDefault="000F38FE" w:rsidP="000F38FE">
            <w:pPr>
              <w:jc w:val="both"/>
            </w:pPr>
            <w:r>
              <w:t>Os materiais necessários a realização do serviço devem ser fornecidos pela contratada. O valor ofertado deverá considerar todas as despesas ordinárias e indiretas decorrentes da execução do objeto, inclusive os materiais, tributos e/ou impostos, encargos sociais, trabalhistas, previdenciários, fiscais e comerciais incidentes, taxa de administração, frete, seguro e outros necessários ao cumprimento integral do objeto da contratação.</w:t>
            </w:r>
          </w:p>
        </w:tc>
        <w:tc>
          <w:tcPr>
            <w:tcW w:w="423" w:type="dxa"/>
          </w:tcPr>
          <w:p w14:paraId="76C5F572" w14:textId="48D158C0" w:rsidR="00E94B56" w:rsidRDefault="000F38FE" w:rsidP="000F38FE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14:paraId="236612B9" w14:textId="09737550" w:rsidR="00E94B56" w:rsidRDefault="000F38FE" w:rsidP="000F38FE">
            <w:pPr>
              <w:jc w:val="center"/>
            </w:pPr>
            <w:r>
              <w:t>Serviço</w:t>
            </w:r>
          </w:p>
        </w:tc>
      </w:tr>
    </w:tbl>
    <w:p w14:paraId="05A1D4DB" w14:textId="175ABE9E" w:rsidR="00927FF1" w:rsidRDefault="00927FF1" w:rsidP="00EC189D"/>
    <w:p w14:paraId="0F4F7111" w14:textId="77777777" w:rsidR="001D604D" w:rsidRDefault="001D604D" w:rsidP="00EC189D">
      <w:bookmarkStart w:id="0" w:name="_GoBack"/>
      <w:bookmarkEnd w:id="0"/>
    </w:p>
    <w:p w14:paraId="5F22EBF1" w14:textId="12B0481C" w:rsidR="008054CC" w:rsidRPr="00716E78" w:rsidRDefault="004406DC" w:rsidP="008054CC">
      <w:pPr>
        <w:rPr>
          <w:b/>
          <w:bCs/>
        </w:rPr>
      </w:pPr>
      <w:r>
        <w:rPr>
          <w:b/>
          <w:bCs/>
        </w:rPr>
        <w:lastRenderedPageBreak/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95C76" w14:paraId="116495E3" w14:textId="77777777" w:rsidTr="003E278D">
        <w:tc>
          <w:tcPr>
            <w:tcW w:w="9344" w:type="dxa"/>
          </w:tcPr>
          <w:p w14:paraId="59C26334" w14:textId="51CBD2A0" w:rsidR="008054CC" w:rsidRDefault="000F38FE" w:rsidP="000F38FE">
            <w:r>
              <w:t>Serviço realizado pela empresa Guilherme Augusto L</w:t>
            </w:r>
            <w:r>
              <w:t xml:space="preserve">imoni de Oliveira Perdona, CNPJ </w:t>
            </w:r>
            <w:r>
              <w:t>19.770.7</w:t>
            </w:r>
            <w:r>
              <w:t>70/0001-41, pelo valor de R$ 90</w:t>
            </w:r>
            <w:r>
              <w:t>,00.</w:t>
            </w:r>
          </w:p>
        </w:tc>
      </w:tr>
    </w:tbl>
    <w:p w14:paraId="5F305029" w14:textId="37BDABD8" w:rsidR="008054CC" w:rsidRPr="00442C95" w:rsidRDefault="008054CC" w:rsidP="00AE76B4">
      <w:pPr>
        <w:spacing w:after="0" w:line="240" w:lineRule="auto"/>
      </w:pPr>
    </w:p>
    <w:sectPr w:rsidR="008054CC" w:rsidRPr="00442C95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ex:commentExtensible w16cex:durableId="2860CEE1" w16cex:dateUtc="2023-07-18T11:42:00Z"/>
  <w16cex:commentExtensible w16cex:durableId="2860CEF5" w16cex:dateUtc="2023-07-18T11:42:00Z"/>
  <w16cex:commentExtensible w16cex:durableId="28611241" w16cex:dateUtc="2023-07-18T16:29:00Z"/>
  <w16cex:commentExtensible w16cex:durableId="2860CEB6" w16cex:dateUtc="2023-07-18T11:41:00Z"/>
  <w16cex:commentExtensible w16cex:durableId="2860CF6D" w16cex:dateUtc="2023-07-18T11:44:00Z"/>
  <w16cex:commentExtensible w16cex:durableId="2860D472" w16cex:dateUtc="2023-07-18T12:05:00Z"/>
  <w16cex:commentExtensible w16cex:durableId="2860D97A" w16cex:dateUtc="2023-07-18T12:27:00Z"/>
  <w16cex:commentExtensible w16cex:durableId="2860D7C6" w16cex:dateUtc="2023-07-18T12:20:00Z"/>
  <w16cex:commentExtensible w16cex:durableId="286289D0" w16cex:dateUtc="2023-07-19T1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id:commentId w16cid:paraId="24464AFF" w16cid:durableId="2860CEE1"/>
  <w16cid:commentId w16cid:paraId="06E14B68" w16cid:durableId="2860CEF5"/>
  <w16cid:commentId w16cid:paraId="426B162F" w16cid:durableId="28611241"/>
  <w16cid:commentId w16cid:paraId="4EDEE68A" w16cid:durableId="2860CEB6"/>
  <w16cid:commentId w16cid:paraId="356A70D8" w16cid:durableId="2860CF6D"/>
  <w16cid:commentId w16cid:paraId="39A396BA" w16cid:durableId="2860D472"/>
  <w16cid:commentId w16cid:paraId="1C71010C" w16cid:durableId="2860D97A"/>
  <w16cid:commentId w16cid:paraId="617AD9F3" w16cid:durableId="2860D7C6"/>
  <w16cid:commentId w16cid:paraId="0FCB0ACE" w16cid:durableId="286289D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B6AAC" w14:textId="77777777" w:rsidR="004406DC" w:rsidRDefault="004406DC">
      <w:pPr>
        <w:spacing w:after="0" w:line="240" w:lineRule="auto"/>
      </w:pPr>
      <w:r>
        <w:separator/>
      </w:r>
    </w:p>
  </w:endnote>
  <w:endnote w:type="continuationSeparator" w:id="0">
    <w:p w14:paraId="0DBA79A1" w14:textId="77777777" w:rsidR="004406DC" w:rsidRDefault="004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14:paraId="4308B5BB" w14:textId="49C95EC3" w:rsidR="009B1A34" w:rsidRPr="009F154A" w:rsidRDefault="004406DC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236C8AED" w14:textId="21CC83F4" w:rsidR="005B48AF" w:rsidRDefault="004406DC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 xml:space="preserve">Fones (14) 3652-2033/3652-3553 – E-mail </w:t>
        </w:r>
        <w:r w:rsidRPr="144571BE">
          <w:rPr>
            <w:color w:val="1F497D" w:themeColor="text2"/>
            <w:sz w:val="18"/>
            <w:szCs w:val="18"/>
          </w:rPr>
          <w:t>camara@doiscorregos.sp.leg.br</w:t>
        </w:r>
      </w:p>
      <w:p w14:paraId="0C38CA96" w14:textId="7A70C987" w:rsidR="009B1A34" w:rsidRPr="00245730" w:rsidRDefault="004406DC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772B1" w14:textId="77777777" w:rsidR="004406DC" w:rsidRDefault="004406DC">
      <w:pPr>
        <w:spacing w:after="0" w:line="240" w:lineRule="auto"/>
      </w:pPr>
      <w:r>
        <w:separator/>
      </w:r>
    </w:p>
  </w:footnote>
  <w:footnote w:type="continuationSeparator" w:id="0">
    <w:p w14:paraId="4871F0DC" w14:textId="77777777" w:rsidR="004406DC" w:rsidRDefault="004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7768E" w14:textId="77777777" w:rsidR="009B1A34" w:rsidRDefault="004406DC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222218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C1D65" w14:textId="77777777" w:rsidR="009B1A34" w:rsidRDefault="004406DC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6630969D" w14:textId="77777777" w:rsidR="009B1A34" w:rsidRDefault="004406DC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710EE6AA" w14:textId="77777777" w:rsidR="009B1A34" w:rsidRDefault="009B1A34" w:rsidP="009B1A34">
    <w:pPr>
      <w:pStyle w:val="Cabealho"/>
    </w:pPr>
  </w:p>
  <w:p w14:paraId="63B3FB98" w14:textId="77777777" w:rsidR="009B1A34" w:rsidRDefault="009B1A34" w:rsidP="009B1A34">
    <w:pPr>
      <w:pStyle w:val="Cabealho"/>
    </w:pPr>
  </w:p>
  <w:p w14:paraId="0AC7EF88" w14:textId="77777777" w:rsidR="009B1A34" w:rsidRDefault="004406DC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CFF21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C4575A" w:tentative="1">
      <w:start w:val="1"/>
      <w:numFmt w:val="lowerLetter"/>
      <w:lvlText w:val="%2."/>
      <w:lvlJc w:val="left"/>
      <w:pPr>
        <w:ind w:left="1440" w:hanging="360"/>
      </w:pPr>
    </w:lvl>
    <w:lvl w:ilvl="2" w:tplc="6C80D7CC" w:tentative="1">
      <w:start w:val="1"/>
      <w:numFmt w:val="lowerRoman"/>
      <w:lvlText w:val="%3."/>
      <w:lvlJc w:val="right"/>
      <w:pPr>
        <w:ind w:left="2160" w:hanging="180"/>
      </w:pPr>
    </w:lvl>
    <w:lvl w:ilvl="3" w:tplc="4998A136" w:tentative="1">
      <w:start w:val="1"/>
      <w:numFmt w:val="decimal"/>
      <w:lvlText w:val="%4."/>
      <w:lvlJc w:val="left"/>
      <w:pPr>
        <w:ind w:left="2880" w:hanging="360"/>
      </w:pPr>
    </w:lvl>
    <w:lvl w:ilvl="4" w:tplc="4752A8D0" w:tentative="1">
      <w:start w:val="1"/>
      <w:numFmt w:val="lowerLetter"/>
      <w:lvlText w:val="%5."/>
      <w:lvlJc w:val="left"/>
      <w:pPr>
        <w:ind w:left="3600" w:hanging="360"/>
      </w:pPr>
    </w:lvl>
    <w:lvl w:ilvl="5" w:tplc="C7B0473A" w:tentative="1">
      <w:start w:val="1"/>
      <w:numFmt w:val="lowerRoman"/>
      <w:lvlText w:val="%6."/>
      <w:lvlJc w:val="right"/>
      <w:pPr>
        <w:ind w:left="4320" w:hanging="180"/>
      </w:pPr>
    </w:lvl>
    <w:lvl w:ilvl="6" w:tplc="CBE6E0E6" w:tentative="1">
      <w:start w:val="1"/>
      <w:numFmt w:val="decimal"/>
      <w:lvlText w:val="%7."/>
      <w:lvlJc w:val="left"/>
      <w:pPr>
        <w:ind w:left="5040" w:hanging="360"/>
      </w:pPr>
    </w:lvl>
    <w:lvl w:ilvl="7" w:tplc="7A9C4E9E" w:tentative="1">
      <w:start w:val="1"/>
      <w:numFmt w:val="lowerLetter"/>
      <w:lvlText w:val="%8."/>
      <w:lvlJc w:val="left"/>
      <w:pPr>
        <w:ind w:left="5760" w:hanging="360"/>
      </w:pPr>
    </w:lvl>
    <w:lvl w:ilvl="8" w:tplc="5D421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15748A6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D3BA0FFA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2CE83FA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8D1CF556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64F69F0E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85C65DAE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6CA8F534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7FF09C2C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DACED470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38FE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04D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6DC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091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95C76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111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2D6A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2A79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F1D68-0B55-4E3D-939A-4B5011C4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19</cp:revision>
  <cp:lastPrinted>2023-07-19T16:44:00Z</cp:lastPrinted>
  <dcterms:created xsi:type="dcterms:W3CDTF">2023-07-17T19:25:00Z</dcterms:created>
  <dcterms:modified xsi:type="dcterms:W3CDTF">2024-03-07T11:20:00Z</dcterms:modified>
</cp:coreProperties>
</file>