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40" w:rsidRDefault="00B90F40" w:rsidP="00B90F40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B90F40" w:rsidRDefault="00B90F40" w:rsidP="00B90F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002</w:t>
      </w:r>
      <w:r w:rsidR="002C71CC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/2013</w:t>
      </w: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C71CC" w:rsidRDefault="00B90F40" w:rsidP="00B90F4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 w:rsidR="002C71CC">
        <w:rPr>
          <w:b/>
          <w:sz w:val="28"/>
          <w:szCs w:val="28"/>
        </w:rPr>
        <w:t>para que o caminhão de coleta do lixo faça a coleta na Travessa  Bariri (pra cima da linha férrea).</w:t>
      </w:r>
    </w:p>
    <w:p w:rsidR="005D7884" w:rsidRPr="002C71CC" w:rsidRDefault="002C71CC" w:rsidP="00B90F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C71CC">
        <w:rPr>
          <w:sz w:val="28"/>
          <w:szCs w:val="28"/>
        </w:rPr>
        <w:t>Os moradores  levam o lixo na rua de cima, deixando defronte  da casa de outros moradores</w:t>
      </w:r>
      <w:r>
        <w:rPr>
          <w:sz w:val="28"/>
          <w:szCs w:val="28"/>
        </w:rPr>
        <w:t xml:space="preserve">, o que está causando desconforto e constrangimentos. </w:t>
      </w:r>
    </w:p>
    <w:p w:rsidR="00B90F40" w:rsidRDefault="00B90F40" w:rsidP="00B90F40">
      <w:pPr>
        <w:jc w:val="both"/>
        <w:rPr>
          <w:b/>
          <w:sz w:val="28"/>
          <w:szCs w:val="28"/>
        </w:rPr>
      </w:pPr>
    </w:p>
    <w:p w:rsidR="00B90F40" w:rsidRDefault="00B90F40" w:rsidP="00B90F40">
      <w:pPr>
        <w:jc w:val="both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</w:t>
      </w:r>
      <w:r w:rsidR="00237F45">
        <w:rPr>
          <w:sz w:val="28"/>
          <w:szCs w:val="28"/>
        </w:rPr>
        <w:t>26 de fevereiro</w:t>
      </w:r>
      <w:r>
        <w:rPr>
          <w:sz w:val="28"/>
          <w:szCs w:val="28"/>
        </w:rPr>
        <w:t xml:space="preserve"> de 2013. 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B90F40" w:rsidRDefault="00B90F40" w:rsidP="00B90F40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A68" w:rsidRDefault="00971A68">
      <w:r>
        <w:separator/>
      </w:r>
    </w:p>
  </w:endnote>
  <w:endnote w:type="continuationSeparator" w:id="0">
    <w:p w:rsidR="00971A68" w:rsidRDefault="0097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A68" w:rsidRDefault="00971A68">
      <w:r>
        <w:separator/>
      </w:r>
    </w:p>
  </w:footnote>
  <w:footnote w:type="continuationSeparator" w:id="0">
    <w:p w:rsidR="00971A68" w:rsidRDefault="00971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25F4"/>
    <w:rsid w:val="00237F45"/>
    <w:rsid w:val="002C71CC"/>
    <w:rsid w:val="003D3AA8"/>
    <w:rsid w:val="00596F3D"/>
    <w:rsid w:val="005B36A5"/>
    <w:rsid w:val="005C42EE"/>
    <w:rsid w:val="005D7884"/>
    <w:rsid w:val="006E2C21"/>
    <w:rsid w:val="009542DB"/>
    <w:rsid w:val="00971A68"/>
    <w:rsid w:val="009F196D"/>
    <w:rsid w:val="00A9035B"/>
    <w:rsid w:val="00B90F40"/>
    <w:rsid w:val="00BA0CF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DE5F16-9AE3-4DC7-8D36-A4191FE5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2013-03-06T15:20:00Z</cp:lastPrinted>
  <dcterms:created xsi:type="dcterms:W3CDTF">2013-11-23T14:41:00Z</dcterms:created>
  <dcterms:modified xsi:type="dcterms:W3CDTF">2013-11-23T14:41:00Z</dcterms:modified>
</cp:coreProperties>
</file>