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BB" w:rsidRDefault="001A48BB" w:rsidP="001A48B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1A48BB" w:rsidRDefault="001A48BB" w:rsidP="001A48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FB4013">
        <w:rPr>
          <w:b/>
          <w:sz w:val="40"/>
          <w:szCs w:val="40"/>
        </w:rPr>
        <w:t>33</w:t>
      </w:r>
      <w:r>
        <w:rPr>
          <w:b/>
          <w:sz w:val="40"/>
          <w:szCs w:val="40"/>
        </w:rPr>
        <w:t>/2013</w:t>
      </w: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A48BB" w:rsidRP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o recapeamento d</w:t>
      </w:r>
      <w:r w:rsidR="00E80F76">
        <w:rPr>
          <w:b/>
          <w:sz w:val="28"/>
          <w:szCs w:val="28"/>
        </w:rPr>
        <w:t xml:space="preserve">a avenida </w:t>
      </w:r>
      <w:r w:rsidR="00FB4013">
        <w:rPr>
          <w:b/>
          <w:sz w:val="28"/>
          <w:szCs w:val="28"/>
        </w:rPr>
        <w:t>João Bissaco</w:t>
      </w:r>
      <w:r>
        <w:rPr>
          <w:b/>
          <w:sz w:val="28"/>
          <w:szCs w:val="28"/>
        </w:rPr>
        <w:t xml:space="preserve">, </w:t>
      </w:r>
      <w:r w:rsidR="00FB4013">
        <w:rPr>
          <w:sz w:val="28"/>
          <w:szCs w:val="28"/>
        </w:rPr>
        <w:t>a</w:t>
      </w:r>
      <w:r>
        <w:rPr>
          <w:sz w:val="28"/>
          <w:szCs w:val="28"/>
        </w:rPr>
        <w:t xml:space="preserve"> qual encontra-se em péssimo estado de tráfego</w:t>
      </w:r>
      <w:r w:rsidR="00FB4013">
        <w:rPr>
          <w:sz w:val="28"/>
          <w:szCs w:val="28"/>
        </w:rPr>
        <w:t>, sendo que há anos que não se faz a operação tapa buracos nesta avenida</w:t>
      </w:r>
      <w:r>
        <w:rPr>
          <w:sz w:val="28"/>
          <w:szCs w:val="28"/>
        </w:rPr>
        <w:t>.</w:t>
      </w:r>
    </w:p>
    <w:p w:rsidR="001A48BB" w:rsidRDefault="001A48BB" w:rsidP="001A48BB">
      <w:pPr>
        <w:jc w:val="both"/>
        <w:rPr>
          <w:b/>
          <w:sz w:val="28"/>
          <w:szCs w:val="28"/>
        </w:rPr>
      </w:pPr>
    </w:p>
    <w:p w:rsid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8BB" w:rsidRDefault="001A48BB" w:rsidP="001A48BB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>Sala das Sessões “Dr. Clineu  Alves de Lima”, 2</w:t>
      </w:r>
      <w:r w:rsidR="00E80F76">
        <w:rPr>
          <w:sz w:val="28"/>
          <w:szCs w:val="28"/>
        </w:rPr>
        <w:t>6</w:t>
      </w:r>
      <w:r>
        <w:rPr>
          <w:sz w:val="28"/>
          <w:szCs w:val="28"/>
        </w:rPr>
        <w:t xml:space="preserve"> de fevereiro de 2013. 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1A48BB" w:rsidRDefault="001A48BB" w:rsidP="001A48BB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D7" w:rsidRDefault="00DC6AD7">
      <w:r>
        <w:separator/>
      </w:r>
    </w:p>
  </w:endnote>
  <w:endnote w:type="continuationSeparator" w:id="0">
    <w:p w:rsidR="00DC6AD7" w:rsidRDefault="00DC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D7" w:rsidRDefault="00DC6AD7">
      <w:r>
        <w:separator/>
      </w:r>
    </w:p>
  </w:footnote>
  <w:footnote w:type="continuationSeparator" w:id="0">
    <w:p w:rsidR="00DC6AD7" w:rsidRDefault="00DC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8BB"/>
    <w:rsid w:val="003D3AA8"/>
    <w:rsid w:val="005B36A5"/>
    <w:rsid w:val="009542DB"/>
    <w:rsid w:val="009E2BCE"/>
    <w:rsid w:val="009F196D"/>
    <w:rsid w:val="00A9035B"/>
    <w:rsid w:val="00AE0D90"/>
    <w:rsid w:val="00B01A2D"/>
    <w:rsid w:val="00CD613B"/>
    <w:rsid w:val="00DC6AD7"/>
    <w:rsid w:val="00E80F76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B49E08-0ECD-41CB-9960-4A9C8B92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2013-03-06T15:56:00Z</cp:lastPrinted>
  <dcterms:created xsi:type="dcterms:W3CDTF">2013-11-23T14:41:00Z</dcterms:created>
  <dcterms:modified xsi:type="dcterms:W3CDTF">2013-11-23T14:41:00Z</dcterms:modified>
</cp:coreProperties>
</file>