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BB" w:rsidRDefault="001A48BB" w:rsidP="001A48B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1A48BB" w:rsidRDefault="001A48BB" w:rsidP="001A48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E80F76">
        <w:rPr>
          <w:b/>
          <w:sz w:val="40"/>
          <w:szCs w:val="40"/>
        </w:rPr>
        <w:t>31</w:t>
      </w:r>
      <w:r>
        <w:rPr>
          <w:b/>
          <w:sz w:val="40"/>
          <w:szCs w:val="40"/>
        </w:rPr>
        <w:t>/2013</w:t>
      </w: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A48BB" w:rsidRP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>o recapeamento d</w:t>
      </w:r>
      <w:r w:rsidR="00E80F76">
        <w:rPr>
          <w:b/>
          <w:sz w:val="28"/>
          <w:szCs w:val="28"/>
        </w:rPr>
        <w:t xml:space="preserve">a </w:t>
      </w:r>
      <w:r w:rsidR="0022567B">
        <w:rPr>
          <w:b/>
          <w:sz w:val="28"/>
          <w:szCs w:val="28"/>
        </w:rPr>
        <w:t>rua</w:t>
      </w:r>
      <w:r w:rsidR="00E80F76">
        <w:rPr>
          <w:b/>
          <w:sz w:val="28"/>
          <w:szCs w:val="28"/>
        </w:rPr>
        <w:t xml:space="preserve"> </w:t>
      </w:r>
      <w:r w:rsidR="0022567B">
        <w:rPr>
          <w:b/>
          <w:sz w:val="28"/>
          <w:szCs w:val="28"/>
        </w:rPr>
        <w:t xml:space="preserve">Santa Edwirges,  </w:t>
      </w:r>
      <w:r w:rsidR="0022567B">
        <w:rPr>
          <w:sz w:val="28"/>
          <w:szCs w:val="28"/>
        </w:rPr>
        <w:t xml:space="preserve">no bairro portal, </w:t>
      </w:r>
      <w:r>
        <w:rPr>
          <w:sz w:val="28"/>
          <w:szCs w:val="28"/>
        </w:rPr>
        <w:t xml:space="preserve"> qual encontra-se em péssimo estado de tráfego.</w:t>
      </w:r>
    </w:p>
    <w:p w:rsidR="001A48BB" w:rsidRDefault="001A48BB" w:rsidP="001A48BB">
      <w:pPr>
        <w:jc w:val="both"/>
        <w:rPr>
          <w:b/>
          <w:sz w:val="28"/>
          <w:szCs w:val="28"/>
        </w:rPr>
      </w:pPr>
    </w:p>
    <w:p w:rsid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8BB" w:rsidRDefault="001A48BB" w:rsidP="001A48BB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>Sala das Sessões “Dr. Clineu  Alves de Lima”, 2</w:t>
      </w:r>
      <w:r w:rsidR="00E80F76">
        <w:rPr>
          <w:sz w:val="28"/>
          <w:szCs w:val="28"/>
        </w:rPr>
        <w:t>6</w:t>
      </w:r>
      <w:r>
        <w:rPr>
          <w:sz w:val="28"/>
          <w:szCs w:val="28"/>
        </w:rPr>
        <w:t xml:space="preserve"> de fevereiro de 2013. 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1A48BB" w:rsidRDefault="001A48BB" w:rsidP="001A48BB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BF" w:rsidRDefault="006263BF">
      <w:r>
        <w:separator/>
      </w:r>
    </w:p>
  </w:endnote>
  <w:endnote w:type="continuationSeparator" w:id="0">
    <w:p w:rsidR="006263BF" w:rsidRDefault="0062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BF" w:rsidRDefault="006263BF">
      <w:r>
        <w:separator/>
      </w:r>
    </w:p>
  </w:footnote>
  <w:footnote w:type="continuationSeparator" w:id="0">
    <w:p w:rsidR="006263BF" w:rsidRDefault="0062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48BB"/>
    <w:rsid w:val="001F1A9E"/>
    <w:rsid w:val="0022567B"/>
    <w:rsid w:val="003D3AA8"/>
    <w:rsid w:val="005B36A5"/>
    <w:rsid w:val="006263BF"/>
    <w:rsid w:val="00891BB7"/>
    <w:rsid w:val="00910EA6"/>
    <w:rsid w:val="009542DB"/>
    <w:rsid w:val="009F196D"/>
    <w:rsid w:val="00A9035B"/>
    <w:rsid w:val="00AE0D90"/>
    <w:rsid w:val="00B01A2D"/>
    <w:rsid w:val="00CD613B"/>
    <w:rsid w:val="00E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3AD932-69BC-4FE2-BF93-636D6D95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2013-03-06T15:58:00Z</cp:lastPrinted>
  <dcterms:created xsi:type="dcterms:W3CDTF">2013-11-23T14:41:00Z</dcterms:created>
  <dcterms:modified xsi:type="dcterms:W3CDTF">2013-11-23T14:41:00Z</dcterms:modified>
</cp:coreProperties>
</file>