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20" w:rsidRDefault="00041E20" w:rsidP="00041E2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041E20" w:rsidRDefault="00041E20" w:rsidP="00041E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0079/2013</w:t>
      </w: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41E20" w:rsidRDefault="00041E20" w:rsidP="00041E2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</w:t>
      </w:r>
      <w:r>
        <w:rPr>
          <w:b/>
          <w:sz w:val="28"/>
          <w:szCs w:val="28"/>
        </w:rPr>
        <w:t>estudos para construção de banheiros na praça de skate.</w:t>
      </w:r>
    </w:p>
    <w:p w:rsidR="00041E20" w:rsidRDefault="00041E20" w:rsidP="00041E2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041E20" w:rsidRDefault="00041E20" w:rsidP="00041E2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Os banheiros virá a beneficiar os muitos usuários da praça que utilizam da pista de skate, academia ao ar livre, bem como  os diversos pedestres que por lá passam ou fazem caminhadas.</w:t>
      </w:r>
    </w:p>
    <w:p w:rsidR="00041E20" w:rsidRDefault="00041E20" w:rsidP="00041E2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041E20" w:rsidRDefault="00041E20" w:rsidP="00041E20">
      <w:pPr>
        <w:tabs>
          <w:tab w:val="left" w:pos="720"/>
          <w:tab w:val="left" w:pos="2535"/>
        </w:tabs>
        <w:jc w:val="both"/>
        <w:rPr>
          <w:b/>
          <w:sz w:val="28"/>
          <w:szCs w:val="28"/>
        </w:rPr>
      </w:pPr>
    </w:p>
    <w:p w:rsidR="00041E20" w:rsidRDefault="00041E20" w:rsidP="00041E2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041E20" w:rsidRDefault="00041E20" w:rsidP="00041E20">
      <w:pPr>
        <w:ind w:firstLine="720"/>
        <w:jc w:val="both"/>
        <w:rPr>
          <w:sz w:val="28"/>
          <w:szCs w:val="28"/>
        </w:rPr>
      </w:pPr>
    </w:p>
    <w:p w:rsidR="00041E20" w:rsidRDefault="00041E20" w:rsidP="00041E20">
      <w:pPr>
        <w:jc w:val="both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05 de abril de 2013. </w:t>
      </w: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041E20" w:rsidRDefault="00041E20" w:rsidP="00041E2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041E20" w:rsidRDefault="00041E20" w:rsidP="00041E2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E6" w:rsidRDefault="00D444E6">
      <w:r>
        <w:separator/>
      </w:r>
    </w:p>
  </w:endnote>
  <w:endnote w:type="continuationSeparator" w:id="0">
    <w:p w:rsidR="00D444E6" w:rsidRDefault="00D4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E6" w:rsidRDefault="00D444E6">
      <w:r>
        <w:separator/>
      </w:r>
    </w:p>
  </w:footnote>
  <w:footnote w:type="continuationSeparator" w:id="0">
    <w:p w:rsidR="00D444E6" w:rsidRDefault="00D4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1E20"/>
    <w:rsid w:val="003D3AA8"/>
    <w:rsid w:val="005B36A5"/>
    <w:rsid w:val="009542DB"/>
    <w:rsid w:val="009F196D"/>
    <w:rsid w:val="00A71F26"/>
    <w:rsid w:val="00A9035B"/>
    <w:rsid w:val="00CD613B"/>
    <w:rsid w:val="00D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6F5F28-6CB8-43A0-A592-1BA9871F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