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4E1514" w:rsidP="000E3B92">
      <w:pPr>
        <w:jc w:val="center"/>
        <w:rPr>
          <w:b/>
          <w:bCs/>
        </w:rPr>
      </w:pPr>
      <w:r>
        <w:rPr>
          <w:b/>
          <w:bCs/>
        </w:rPr>
        <w:t>Documento de Formalização da Demanda</w:t>
      </w:r>
    </w:p>
    <w:p w:rsidR="00122DE7" w:rsidRDefault="00122DE7" w:rsidP="00442C95"/>
    <w:p w:rsidR="000E3B92" w:rsidRPr="000E3B92" w:rsidRDefault="004E1514" w:rsidP="000E3B92">
      <w:pPr>
        <w:jc w:val="center"/>
        <w:rPr>
          <w:b/>
          <w:bCs/>
        </w:rPr>
      </w:pPr>
      <w:r w:rsidRPr="000E3B92">
        <w:rPr>
          <w:b/>
          <w:bCs/>
        </w:rPr>
        <w:t>Informações do Requisitante</w:t>
      </w:r>
    </w:p>
    <w:p w:rsidR="00122DE7" w:rsidRPr="00716E78" w:rsidRDefault="004E1514" w:rsidP="00442C95">
      <w:pPr>
        <w:rPr>
          <w:b/>
          <w:bCs/>
        </w:rPr>
      </w:pPr>
      <w:r w:rsidRPr="00716E78">
        <w:rPr>
          <w:b/>
          <w:bCs/>
        </w:rPr>
        <w:t>D</w:t>
      </w:r>
      <w:r w:rsidR="00CD3076" w:rsidRPr="00716E78">
        <w:rPr>
          <w:b/>
          <w:bCs/>
        </w:rPr>
        <w:t>epartamento</w:t>
      </w:r>
      <w:r w:rsidRPr="00716E78">
        <w:rPr>
          <w:b/>
          <w:bCs/>
        </w:rPr>
        <w:t xml:space="preserve"> requisitante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35C82" w:rsidTr="00927FF1">
        <w:tc>
          <w:tcPr>
            <w:tcW w:w="9344" w:type="dxa"/>
          </w:tcPr>
          <w:p w:rsidR="00927FF1" w:rsidRDefault="002C6328" w:rsidP="00442C95">
            <w:r>
              <w:t>Diretoria Administrativa</w:t>
            </w:r>
          </w:p>
        </w:tc>
      </w:tr>
    </w:tbl>
    <w:p w:rsidR="00927FF1" w:rsidRDefault="00927FF1" w:rsidP="00442C95"/>
    <w:p w:rsidR="00122DE7" w:rsidRPr="00716E78" w:rsidRDefault="004E1514" w:rsidP="00442C95">
      <w:pPr>
        <w:rPr>
          <w:b/>
          <w:bCs/>
        </w:rPr>
      </w:pPr>
      <w:r w:rsidRPr="00716E78">
        <w:rPr>
          <w:b/>
          <w:bCs/>
        </w:rPr>
        <w:t>Responsável pela formalização da demanda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35C82" w:rsidTr="00927FF1">
        <w:tc>
          <w:tcPr>
            <w:tcW w:w="9344" w:type="dxa"/>
          </w:tcPr>
          <w:p w:rsidR="00927FF1" w:rsidRDefault="002C6328" w:rsidP="00442C95">
            <w:r>
              <w:t>Maurício Alves de Oliveira</w:t>
            </w:r>
          </w:p>
        </w:tc>
      </w:tr>
    </w:tbl>
    <w:p w:rsidR="000E3B92" w:rsidRDefault="000E3B92" w:rsidP="00442C95"/>
    <w:p w:rsidR="000E3B92" w:rsidRPr="000E3B92" w:rsidRDefault="004E1514" w:rsidP="000E3B92">
      <w:pPr>
        <w:jc w:val="center"/>
        <w:rPr>
          <w:b/>
          <w:bCs/>
        </w:rPr>
      </w:pPr>
      <w:r w:rsidRPr="000E3B92">
        <w:rPr>
          <w:b/>
          <w:bCs/>
        </w:rPr>
        <w:t>Informações do Objeto</w:t>
      </w:r>
    </w:p>
    <w:p w:rsidR="00122DE7" w:rsidRPr="00716E78" w:rsidRDefault="004E1514" w:rsidP="00442C95">
      <w:pPr>
        <w:rPr>
          <w:b/>
          <w:bCs/>
        </w:rPr>
      </w:pPr>
      <w:r w:rsidRPr="00716E78">
        <w:rPr>
          <w:b/>
          <w:bCs/>
        </w:rPr>
        <w:t>Tipo do objeto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35C82" w:rsidTr="00E72D6A">
        <w:tc>
          <w:tcPr>
            <w:tcW w:w="9344" w:type="dxa"/>
          </w:tcPr>
          <w:p w:rsidR="00927FF1" w:rsidRDefault="004E1514" w:rsidP="00927FF1">
            <w:pPr>
              <w:ind w:firstLine="708"/>
            </w:pPr>
            <w:proofErr w:type="gramStart"/>
            <w:r>
              <w:t xml:space="preserve">(  </w:t>
            </w:r>
            <w:proofErr w:type="gramEnd"/>
            <w:r>
              <w:t xml:space="preserve">   ) Serviço não continuado</w:t>
            </w:r>
          </w:p>
          <w:p w:rsidR="00927FF1" w:rsidRDefault="004E1514" w:rsidP="00927FF1">
            <w:pPr>
              <w:ind w:firstLine="708"/>
            </w:pPr>
            <w:proofErr w:type="gramStart"/>
            <w:r>
              <w:t xml:space="preserve">(  </w:t>
            </w:r>
            <w:proofErr w:type="gramEnd"/>
            <w:r>
              <w:t xml:space="preserve">   ) Serviço continuado</w:t>
            </w:r>
          </w:p>
          <w:p w:rsidR="00927FF1" w:rsidRDefault="004E1514" w:rsidP="00927FF1">
            <w:pPr>
              <w:ind w:firstLine="708"/>
            </w:pPr>
            <w:proofErr w:type="gramStart"/>
            <w:r>
              <w:t xml:space="preserve">(  </w:t>
            </w:r>
            <w:r w:rsidR="002C6328">
              <w:t>X</w:t>
            </w:r>
            <w:proofErr w:type="gramEnd"/>
            <w:r>
              <w:t xml:space="preserve"> ) Material de consumo</w:t>
            </w:r>
          </w:p>
          <w:p w:rsidR="00927FF1" w:rsidRDefault="004E1514" w:rsidP="00927FF1">
            <w:pPr>
              <w:ind w:firstLine="708"/>
            </w:pPr>
            <w:proofErr w:type="gramStart"/>
            <w:r>
              <w:t xml:space="preserve">(  </w:t>
            </w:r>
            <w:proofErr w:type="gramEnd"/>
            <w:r>
              <w:t xml:space="preserve">   ) Equipamento / Material permanente</w:t>
            </w:r>
          </w:p>
          <w:p w:rsidR="00927FF1" w:rsidRDefault="004E1514" w:rsidP="00927FF1">
            <w:pPr>
              <w:ind w:firstLine="708"/>
            </w:pPr>
            <w:proofErr w:type="gramStart"/>
            <w:r>
              <w:t xml:space="preserve">(  </w:t>
            </w:r>
            <w:proofErr w:type="gramEnd"/>
            <w:r>
              <w:t xml:space="preserve">   ) Obra</w:t>
            </w:r>
          </w:p>
          <w:p w:rsidR="00927FF1" w:rsidRDefault="004E1514" w:rsidP="00927FF1">
            <w:pPr>
              <w:ind w:firstLine="708"/>
            </w:pPr>
            <w:r>
              <w:t>(     ) Serviço de Engenharia</w:t>
            </w:r>
          </w:p>
        </w:tc>
      </w:tr>
    </w:tbl>
    <w:p w:rsidR="00716E78" w:rsidRDefault="00716E78" w:rsidP="000E3B92"/>
    <w:p w:rsidR="00716E78" w:rsidRDefault="004E1514">
      <w:pPr>
        <w:spacing w:after="0" w:line="240" w:lineRule="auto"/>
      </w:pPr>
      <w:r>
        <w:br w:type="page"/>
      </w:r>
    </w:p>
    <w:p w:rsidR="00EC189D" w:rsidRPr="00716E78" w:rsidRDefault="004E1514" w:rsidP="00EC189D">
      <w:pPr>
        <w:rPr>
          <w:b/>
          <w:bCs/>
        </w:rPr>
      </w:pPr>
      <w:r w:rsidRPr="00716E78">
        <w:rPr>
          <w:b/>
          <w:bCs/>
        </w:rPr>
        <w:lastRenderedPageBreak/>
        <w:t>Identificação da demanda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35C82" w:rsidTr="00E72D6A">
        <w:tc>
          <w:tcPr>
            <w:tcW w:w="9344" w:type="dxa"/>
          </w:tcPr>
          <w:p w:rsidR="00927FF1" w:rsidRDefault="002C6328" w:rsidP="00E72D6A">
            <w:r>
              <w:t>Aquisição de material de copa, cozinha e limpeza</w:t>
            </w:r>
          </w:p>
        </w:tc>
      </w:tr>
    </w:tbl>
    <w:p w:rsidR="00716E78" w:rsidRDefault="00716E78">
      <w:pPr>
        <w:spacing w:after="0" w:line="240" w:lineRule="auto"/>
      </w:pPr>
    </w:p>
    <w:p w:rsidR="00EC189D" w:rsidRPr="00716E78" w:rsidRDefault="004E1514" w:rsidP="00EC189D">
      <w:pPr>
        <w:rPr>
          <w:b/>
          <w:bCs/>
        </w:rPr>
      </w:pPr>
      <w:r w:rsidRPr="00716E78">
        <w:rPr>
          <w:b/>
          <w:bCs/>
        </w:rPr>
        <w:t xml:space="preserve">Justificativa da necessidade da </w:t>
      </w:r>
      <w:r w:rsidR="002A7CF5">
        <w:rPr>
          <w:b/>
          <w:bCs/>
        </w:rPr>
        <w:t>aquisição/</w:t>
      </w:r>
      <w:r w:rsidRPr="00716E78">
        <w:rPr>
          <w:b/>
          <w:bCs/>
        </w:rPr>
        <w:t>contratação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35C82" w:rsidTr="00E72D6A">
        <w:tc>
          <w:tcPr>
            <w:tcW w:w="9344" w:type="dxa"/>
          </w:tcPr>
          <w:p w:rsidR="002C6328" w:rsidRDefault="002C6328" w:rsidP="002C6328">
            <w:pPr>
              <w:jc w:val="both"/>
            </w:pPr>
            <w:r>
              <w:t>Para que a Câmara Municipal de Dois Córregos desempenhe suas funções institucionais é necessário o uso de materiais de copa, cozinha e limpeza.</w:t>
            </w:r>
          </w:p>
          <w:p w:rsidR="00927FF1" w:rsidRDefault="002C6328" w:rsidP="002C6328">
            <w:pPr>
              <w:jc w:val="both"/>
            </w:pPr>
            <w:r>
              <w:t>Esta aquisição possibilita a reposição destes materiais e, assim, a continuidade dos serviços prestados por este Poder Legislativo Municipal.</w:t>
            </w:r>
          </w:p>
        </w:tc>
      </w:tr>
    </w:tbl>
    <w:p w:rsidR="000E3B92" w:rsidRDefault="000E3B92" w:rsidP="00EC189D"/>
    <w:p w:rsidR="0043528E" w:rsidRPr="00716E78" w:rsidRDefault="004E1514" w:rsidP="00EC189D">
      <w:pPr>
        <w:rPr>
          <w:b/>
          <w:bCs/>
        </w:rPr>
      </w:pPr>
      <w:r w:rsidRPr="00716E78">
        <w:rPr>
          <w:b/>
          <w:bCs/>
        </w:rPr>
        <w:t>Resultados pretendidos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35C82" w:rsidTr="00E72D6A">
        <w:tc>
          <w:tcPr>
            <w:tcW w:w="9344" w:type="dxa"/>
          </w:tcPr>
          <w:p w:rsidR="00927FF1" w:rsidRDefault="002C6328" w:rsidP="00E72D6A">
            <w:r>
              <w:t>Suprir a Câmara Municipal de Dois Córregos com os materiais necessários ao desenvolvimento das atividades administrativas e legislativas.</w:t>
            </w:r>
          </w:p>
        </w:tc>
      </w:tr>
    </w:tbl>
    <w:p w:rsidR="0043528E" w:rsidRDefault="0043528E" w:rsidP="00EC189D"/>
    <w:p w:rsidR="00EC189D" w:rsidRPr="00716E78" w:rsidRDefault="004E1514" w:rsidP="00EC189D">
      <w:pPr>
        <w:rPr>
          <w:b/>
          <w:bCs/>
        </w:rPr>
      </w:pPr>
      <w:r w:rsidRPr="00716E78">
        <w:rPr>
          <w:b/>
          <w:bCs/>
        </w:rPr>
        <w:t>Descrição do objeto e quantidade a ser adquirida/contratada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435C82" w:rsidTr="00E94B56">
        <w:tc>
          <w:tcPr>
            <w:tcW w:w="2336" w:type="dxa"/>
          </w:tcPr>
          <w:p w:rsidR="00E94B56" w:rsidRPr="00E94B56" w:rsidRDefault="004E1514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CATMAT/CATSER</w:t>
            </w:r>
          </w:p>
        </w:tc>
        <w:tc>
          <w:tcPr>
            <w:tcW w:w="2336" w:type="dxa"/>
          </w:tcPr>
          <w:p w:rsidR="00E94B56" w:rsidRPr="00E94B56" w:rsidRDefault="004E1514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Objeto</w:t>
            </w:r>
          </w:p>
        </w:tc>
        <w:tc>
          <w:tcPr>
            <w:tcW w:w="2336" w:type="dxa"/>
          </w:tcPr>
          <w:p w:rsidR="00E94B56" w:rsidRPr="00E94B56" w:rsidRDefault="004E1514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Quantidade</w:t>
            </w:r>
          </w:p>
        </w:tc>
        <w:tc>
          <w:tcPr>
            <w:tcW w:w="2336" w:type="dxa"/>
          </w:tcPr>
          <w:p w:rsidR="00E94B56" w:rsidRPr="00E94B56" w:rsidRDefault="004E1514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Unidade de Medida</w:t>
            </w:r>
          </w:p>
        </w:tc>
      </w:tr>
      <w:tr w:rsidR="00435C82" w:rsidTr="00E94B56">
        <w:tc>
          <w:tcPr>
            <w:tcW w:w="2336" w:type="dxa"/>
          </w:tcPr>
          <w:p w:rsidR="00E94B56" w:rsidRDefault="002C6328" w:rsidP="00EC189D"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445484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336" w:type="dxa"/>
          </w:tcPr>
          <w:p w:rsidR="002C6328" w:rsidRDefault="002C6328" w:rsidP="002C632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Água Mineral Natural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2C6328" w:rsidRDefault="002C6328" w:rsidP="002C6328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Tipo: Sem Gás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2C6328" w:rsidRDefault="002C6328" w:rsidP="002C6328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Material Embalagem: Plástico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E94B56" w:rsidRPr="002C6328" w:rsidRDefault="002C6328" w:rsidP="002C6328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Tipo Embalagem: Descartável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6" w:type="dxa"/>
          </w:tcPr>
          <w:p w:rsidR="00E94B56" w:rsidRDefault="002C6328" w:rsidP="00EC189D"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1200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336" w:type="dxa"/>
          </w:tcPr>
          <w:p w:rsidR="00E94B56" w:rsidRDefault="002C6328" w:rsidP="00EC189D"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Copo 310 Mililitro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</w:tr>
      <w:tr w:rsidR="00435C82" w:rsidTr="00E94B56">
        <w:tc>
          <w:tcPr>
            <w:tcW w:w="2336" w:type="dxa"/>
          </w:tcPr>
          <w:p w:rsidR="00E94B56" w:rsidRDefault="002C6328" w:rsidP="00EC189D"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445484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336" w:type="dxa"/>
          </w:tcPr>
          <w:p w:rsidR="002C6328" w:rsidRDefault="002C6328" w:rsidP="002C632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Água Mineral Natural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2C6328" w:rsidRDefault="002C6328" w:rsidP="002C6328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Tipo: Sem Gás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2C6328" w:rsidRDefault="002C6328" w:rsidP="002C6328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Material Embalagem: Plástico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E94B56" w:rsidRPr="002C6328" w:rsidRDefault="002C6328" w:rsidP="002C632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Tipo Embalagem: Descartável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6" w:type="dxa"/>
          </w:tcPr>
          <w:p w:rsidR="00E94B56" w:rsidRDefault="002C6328" w:rsidP="00EC189D"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240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336" w:type="dxa"/>
          </w:tcPr>
          <w:p w:rsidR="00E94B56" w:rsidRDefault="002C6328" w:rsidP="00EC189D"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Garrafa 510 Mililitro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</w:tr>
      <w:tr w:rsidR="00435C82" w:rsidTr="00E94B56">
        <w:tc>
          <w:tcPr>
            <w:tcW w:w="2336" w:type="dxa"/>
          </w:tcPr>
          <w:p w:rsidR="00E94B56" w:rsidRDefault="002C6328" w:rsidP="00EC189D"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445485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336" w:type="dxa"/>
          </w:tcPr>
          <w:p w:rsidR="002C6328" w:rsidRDefault="002C6328" w:rsidP="002C632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Água Mineral Natural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2C6328" w:rsidRDefault="002C6328" w:rsidP="002C6328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lastRenderedPageBreak/>
              <w:t>Tipo: Sem Gás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2C6328" w:rsidRDefault="002C6328" w:rsidP="002C6328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Material Embalagem: Plástico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E94B56" w:rsidRPr="002C6328" w:rsidRDefault="002C6328" w:rsidP="002C632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Tipo Embalagem: Retornável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6" w:type="dxa"/>
          </w:tcPr>
          <w:p w:rsidR="00E94B56" w:rsidRDefault="002C6328" w:rsidP="00EC189D">
            <w:r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lastRenderedPageBreak/>
              <w:t>04</w:t>
            </w:r>
          </w:p>
        </w:tc>
        <w:tc>
          <w:tcPr>
            <w:tcW w:w="2336" w:type="dxa"/>
          </w:tcPr>
          <w:p w:rsidR="00E94B56" w:rsidRDefault="002C6328" w:rsidP="00EC189D"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Garrafão 20 Litro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</w:tr>
      <w:tr w:rsidR="002C6328" w:rsidTr="00E94B56">
        <w:tc>
          <w:tcPr>
            <w:tcW w:w="2336" w:type="dxa"/>
          </w:tcPr>
          <w:p w:rsidR="002C6328" w:rsidRDefault="002C6328" w:rsidP="00EC189D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lastRenderedPageBreak/>
              <w:t>445479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336" w:type="dxa"/>
          </w:tcPr>
          <w:p w:rsidR="002C6328" w:rsidRDefault="002C6328" w:rsidP="002C632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Água Mineral Natural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2C6328" w:rsidRDefault="002C6328" w:rsidP="002C632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2C6328" w:rsidRDefault="002C6328" w:rsidP="002C632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Tipo: Com Gás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2C6328" w:rsidRDefault="002C6328" w:rsidP="002C632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Material Embalagem: Plástico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2C6328" w:rsidRPr="002C6328" w:rsidRDefault="002C6328" w:rsidP="002C63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Tipo Embalagem: Descartável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36" w:type="dxa"/>
          </w:tcPr>
          <w:p w:rsidR="002C6328" w:rsidRDefault="002C6328" w:rsidP="00EC189D">
            <w:pPr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180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336" w:type="dxa"/>
          </w:tcPr>
          <w:p w:rsidR="002C6328" w:rsidRDefault="002C6328" w:rsidP="00EC189D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Garrafa 510 Mililitro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</w:tr>
      <w:tr w:rsidR="002C6328" w:rsidTr="00E94B56">
        <w:tc>
          <w:tcPr>
            <w:tcW w:w="2336" w:type="dxa"/>
          </w:tcPr>
          <w:p w:rsidR="002C6328" w:rsidRDefault="002C6328" w:rsidP="00EC189D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464601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336" w:type="dxa"/>
          </w:tcPr>
          <w:p w:rsidR="002C6328" w:rsidRPr="00D33904" w:rsidRDefault="002C6328" w:rsidP="002C632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33904">
              <w:rPr>
                <w:rStyle w:val="normaltextrun"/>
                <w:rFonts w:ascii="Calibri" w:hAnsi="Calibri" w:cs="Calibri"/>
                <w:b/>
                <w:bCs/>
              </w:rPr>
              <w:t>Aparelho Repelente</w:t>
            </w:r>
            <w:r w:rsidRPr="00D33904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2C6328" w:rsidRPr="00D33904" w:rsidRDefault="002C6328" w:rsidP="002C6328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33904">
              <w:rPr>
                <w:rStyle w:val="normaltextrun"/>
                <w:rFonts w:ascii="Calibri" w:hAnsi="Calibri" w:cs="Calibri"/>
                <w:shd w:val="clear" w:color="auto" w:fill="FFFFFF"/>
              </w:rPr>
              <w:t>Tensão Alimentação: 110/220 V</w:t>
            </w:r>
            <w:r w:rsidRPr="00D33904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2C6328" w:rsidRPr="00D33904" w:rsidRDefault="002C6328" w:rsidP="002C6328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33904">
              <w:rPr>
                <w:rStyle w:val="normaltextrun"/>
                <w:rFonts w:ascii="Calibri" w:hAnsi="Calibri" w:cs="Calibri"/>
                <w:shd w:val="clear" w:color="auto" w:fill="FFFFFF"/>
              </w:rPr>
              <w:t>Área Ação: 200 M2</w:t>
            </w:r>
            <w:r w:rsidRPr="00D33904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2C6328" w:rsidRDefault="002C6328" w:rsidP="002C632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D33904">
              <w:rPr>
                <w:rStyle w:val="normaltextrun"/>
                <w:rFonts w:ascii="Calibri" w:hAnsi="Calibri" w:cs="Calibri"/>
                <w:shd w:val="clear" w:color="auto" w:fill="FFFFFF"/>
              </w:rPr>
              <w:t>Aplicação: Repelir Insetos</w:t>
            </w:r>
            <w:r w:rsidRPr="00D33904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D33904" w:rsidRDefault="00D33904" w:rsidP="002C632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:rsidR="00D33904" w:rsidRPr="002C6328" w:rsidRDefault="00D33904" w:rsidP="002C63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color w:val="FF0000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 xml:space="preserve">Referência: </w:t>
            </w:r>
            <w:r w:rsidR="00E333F0">
              <w:rPr>
                <w:rStyle w:val="eop"/>
                <w:rFonts w:ascii="Calibri" w:hAnsi="Calibri" w:cs="Calibri"/>
                <w:sz w:val="22"/>
                <w:szCs w:val="22"/>
              </w:rPr>
              <w:t>SBP ou de melhor qualidade</w:t>
            </w:r>
          </w:p>
        </w:tc>
        <w:tc>
          <w:tcPr>
            <w:tcW w:w="2336" w:type="dxa"/>
          </w:tcPr>
          <w:p w:rsidR="002C6328" w:rsidRDefault="002C6328" w:rsidP="00EC189D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10</w:t>
            </w:r>
          </w:p>
        </w:tc>
        <w:tc>
          <w:tcPr>
            <w:tcW w:w="2336" w:type="dxa"/>
          </w:tcPr>
          <w:p w:rsidR="002C6328" w:rsidRDefault="002C6328" w:rsidP="00EC189D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Unidade</w:t>
            </w:r>
          </w:p>
        </w:tc>
      </w:tr>
      <w:tr w:rsidR="002C6328" w:rsidTr="00E94B56">
        <w:tc>
          <w:tcPr>
            <w:tcW w:w="2336" w:type="dxa"/>
          </w:tcPr>
          <w:p w:rsidR="002C6328" w:rsidRPr="00BC5599" w:rsidRDefault="002C6328" w:rsidP="00EC189D">
            <w:pPr>
              <w:rPr>
                <w:rStyle w:val="normaltextrun"/>
                <w:rFonts w:cs="Calibri"/>
                <w:shd w:val="clear" w:color="auto" w:fill="FFFFFF"/>
              </w:rPr>
            </w:pPr>
            <w:r w:rsidRPr="00BC5599">
              <w:rPr>
                <w:rStyle w:val="normaltextrun"/>
                <w:rFonts w:cs="Calibri"/>
                <w:shd w:val="clear" w:color="auto" w:fill="FFFFFF"/>
              </w:rPr>
              <w:t>233886</w:t>
            </w:r>
            <w:r w:rsidRPr="00BC5599">
              <w:rPr>
                <w:rStyle w:val="eop"/>
                <w:rFonts w:cs="Calibri"/>
                <w:shd w:val="clear" w:color="auto" w:fill="FFFFFF"/>
              </w:rPr>
              <w:t> </w:t>
            </w:r>
          </w:p>
        </w:tc>
        <w:tc>
          <w:tcPr>
            <w:tcW w:w="2336" w:type="dxa"/>
          </w:tcPr>
          <w:p w:rsidR="002C6328" w:rsidRPr="00BC5599" w:rsidRDefault="002C6328" w:rsidP="002C632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C5599">
              <w:rPr>
                <w:rStyle w:val="normaltextrun"/>
                <w:rFonts w:ascii="Calibri" w:hAnsi="Calibri" w:cs="Calibri"/>
                <w:b/>
                <w:bCs/>
              </w:rPr>
              <w:t>Chá Alimentação</w:t>
            </w:r>
            <w:r w:rsidRPr="00BC5599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2C6328" w:rsidRPr="00BC5599" w:rsidRDefault="002C6328" w:rsidP="002C6328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C5599">
              <w:rPr>
                <w:rStyle w:val="normaltextrun"/>
                <w:rFonts w:ascii="Calibri" w:hAnsi="Calibri" w:cs="Calibri"/>
                <w:shd w:val="clear" w:color="auto" w:fill="FFFFFF"/>
              </w:rPr>
              <w:t>Tipo: Chá Mate</w:t>
            </w:r>
            <w:r w:rsidRPr="00BC5599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BC5599" w:rsidRPr="00BC5599" w:rsidRDefault="002C6328" w:rsidP="002C632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BC5599">
              <w:rPr>
                <w:rStyle w:val="normaltextrun"/>
                <w:rFonts w:ascii="Calibri" w:hAnsi="Calibri" w:cs="Calibri"/>
                <w:shd w:val="clear" w:color="auto" w:fill="FFFFFF"/>
              </w:rPr>
              <w:t>Uso: Alimentício</w:t>
            </w:r>
            <w:r w:rsidRPr="00BC5599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BC5599" w:rsidRPr="00BC5599" w:rsidRDefault="00BC5599" w:rsidP="002C632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:rsidR="00BC5599" w:rsidRPr="00BC5599" w:rsidRDefault="00BC5599" w:rsidP="002C63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 w:rsidRPr="00BC5599">
              <w:rPr>
                <w:rStyle w:val="eop"/>
                <w:rFonts w:ascii="Calibri" w:hAnsi="Calibri" w:cs="Calibri"/>
                <w:sz w:val="22"/>
                <w:szCs w:val="22"/>
              </w:rPr>
              <w:t>Referência: Matte Leão ou de melhor qualidade</w:t>
            </w:r>
          </w:p>
        </w:tc>
        <w:tc>
          <w:tcPr>
            <w:tcW w:w="2336" w:type="dxa"/>
          </w:tcPr>
          <w:p w:rsidR="002C6328" w:rsidRPr="00BC5599" w:rsidRDefault="002C6328" w:rsidP="00EC189D">
            <w:pPr>
              <w:rPr>
                <w:rStyle w:val="normaltextrun"/>
                <w:rFonts w:cs="Calibri"/>
                <w:shd w:val="clear" w:color="auto" w:fill="FFFFFF"/>
              </w:rPr>
            </w:pPr>
            <w:r w:rsidRPr="00BC5599">
              <w:rPr>
                <w:rStyle w:val="normaltextrun"/>
                <w:rFonts w:cs="Calibri"/>
                <w:shd w:val="clear" w:color="auto" w:fill="FFFFFF"/>
              </w:rPr>
              <w:t>05</w:t>
            </w:r>
            <w:r w:rsidRPr="00BC5599">
              <w:rPr>
                <w:rStyle w:val="eop"/>
                <w:rFonts w:cs="Calibri"/>
                <w:shd w:val="clear" w:color="auto" w:fill="FFFFFF"/>
              </w:rPr>
              <w:t> </w:t>
            </w:r>
          </w:p>
        </w:tc>
        <w:tc>
          <w:tcPr>
            <w:tcW w:w="2336" w:type="dxa"/>
          </w:tcPr>
          <w:p w:rsidR="002C6328" w:rsidRPr="00BC5599" w:rsidRDefault="002C6328" w:rsidP="00BC5599">
            <w:pPr>
              <w:rPr>
                <w:rStyle w:val="normaltextrun"/>
                <w:rFonts w:cs="Calibri"/>
                <w:shd w:val="clear" w:color="auto" w:fill="FFFFFF"/>
              </w:rPr>
            </w:pPr>
            <w:r w:rsidRPr="00BC5599">
              <w:rPr>
                <w:rStyle w:val="normaltextrun"/>
                <w:rFonts w:cs="Calibri"/>
                <w:shd w:val="clear" w:color="auto" w:fill="FFFFFF"/>
              </w:rPr>
              <w:t xml:space="preserve">Caixa de 25 </w:t>
            </w:r>
            <w:r w:rsidR="00BC5599" w:rsidRPr="00BC5599">
              <w:rPr>
                <w:rStyle w:val="normaltextrun"/>
                <w:rFonts w:cs="Calibri"/>
                <w:shd w:val="clear" w:color="auto" w:fill="FFFFFF"/>
              </w:rPr>
              <w:t>Sachês</w:t>
            </w:r>
          </w:p>
        </w:tc>
      </w:tr>
      <w:tr w:rsidR="002C6328" w:rsidTr="00E94B56">
        <w:tc>
          <w:tcPr>
            <w:tcW w:w="2336" w:type="dxa"/>
          </w:tcPr>
          <w:p w:rsidR="002C6328" w:rsidRDefault="002C6328" w:rsidP="00EC189D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</w:p>
        </w:tc>
        <w:tc>
          <w:tcPr>
            <w:tcW w:w="2336" w:type="dxa"/>
          </w:tcPr>
          <w:p w:rsidR="002C6328" w:rsidRPr="00E333F0" w:rsidRDefault="002C6328" w:rsidP="002C632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333F0">
              <w:rPr>
                <w:rStyle w:val="normaltextrun"/>
                <w:rFonts w:ascii="Calibri" w:hAnsi="Calibri" w:cs="Calibri"/>
                <w:b/>
                <w:bCs/>
              </w:rPr>
              <w:t>Desinfetante Concentrado</w:t>
            </w:r>
            <w:r w:rsidRPr="00E333F0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2C6328" w:rsidRPr="00E333F0" w:rsidRDefault="002C6328" w:rsidP="002C632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E333F0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33F0" w:rsidRPr="00E333F0" w:rsidRDefault="00E333F0" w:rsidP="002C632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E333F0">
              <w:rPr>
                <w:rStyle w:val="eop"/>
                <w:rFonts w:ascii="Calibri" w:hAnsi="Calibri" w:cs="Calibri"/>
                <w:sz w:val="22"/>
                <w:szCs w:val="22"/>
              </w:rPr>
              <w:t>Aroma: Sortidos</w:t>
            </w:r>
          </w:p>
          <w:p w:rsidR="00E333F0" w:rsidRPr="00E333F0" w:rsidRDefault="00E333F0" w:rsidP="002C632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="002C6328" w:rsidRPr="00E333F0" w:rsidRDefault="002C6328" w:rsidP="002C63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 w:rsidRPr="00E333F0">
              <w:rPr>
                <w:rStyle w:val="normaltextrun"/>
                <w:rFonts w:ascii="Calibri" w:hAnsi="Calibri" w:cs="Calibri"/>
                <w:shd w:val="clear" w:color="auto" w:fill="FFFFFF"/>
              </w:rPr>
              <w:t>Referência: Coala ou de melhor qualidade</w:t>
            </w:r>
            <w:r w:rsidRPr="00E333F0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36" w:type="dxa"/>
          </w:tcPr>
          <w:p w:rsidR="002C6328" w:rsidRPr="00E333F0" w:rsidRDefault="002C6328" w:rsidP="00EC189D">
            <w:pPr>
              <w:rPr>
                <w:rStyle w:val="normaltextrun"/>
                <w:rFonts w:cs="Calibri"/>
                <w:shd w:val="clear" w:color="auto" w:fill="FFFFFF"/>
              </w:rPr>
            </w:pPr>
            <w:r w:rsidRPr="00E333F0">
              <w:rPr>
                <w:rStyle w:val="normaltextrun"/>
                <w:rFonts w:cs="Calibri"/>
                <w:shd w:val="clear" w:color="auto" w:fill="FFFFFF"/>
              </w:rPr>
              <w:t>15</w:t>
            </w:r>
          </w:p>
        </w:tc>
        <w:tc>
          <w:tcPr>
            <w:tcW w:w="2336" w:type="dxa"/>
          </w:tcPr>
          <w:p w:rsidR="002C6328" w:rsidRPr="00E333F0" w:rsidRDefault="002C6328" w:rsidP="00EC189D">
            <w:pPr>
              <w:rPr>
                <w:rStyle w:val="normaltextrun"/>
                <w:rFonts w:cs="Calibri"/>
                <w:shd w:val="clear" w:color="auto" w:fill="FFFFFF"/>
              </w:rPr>
            </w:pPr>
            <w:r w:rsidRPr="00E333F0">
              <w:rPr>
                <w:rStyle w:val="normaltextrun"/>
                <w:rFonts w:cs="Calibri"/>
                <w:shd w:val="clear" w:color="auto" w:fill="FFFFFF"/>
              </w:rPr>
              <w:t>Frasco 120,00 Mililitro</w:t>
            </w:r>
            <w:r w:rsidRPr="00E333F0">
              <w:rPr>
                <w:rStyle w:val="eop"/>
                <w:rFonts w:cs="Calibri"/>
                <w:shd w:val="clear" w:color="auto" w:fill="FFFFFF"/>
              </w:rPr>
              <w:t> </w:t>
            </w:r>
          </w:p>
        </w:tc>
      </w:tr>
      <w:tr w:rsidR="004514ED" w:rsidTr="00E94B56">
        <w:tc>
          <w:tcPr>
            <w:tcW w:w="2336" w:type="dxa"/>
          </w:tcPr>
          <w:p w:rsidR="004514ED" w:rsidRDefault="004514ED" w:rsidP="00EC189D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</w:p>
        </w:tc>
        <w:tc>
          <w:tcPr>
            <w:tcW w:w="2336" w:type="dxa"/>
          </w:tcPr>
          <w:p w:rsidR="004514ED" w:rsidRDefault="004514ED" w:rsidP="004514E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Detergente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4514ED" w:rsidRDefault="004514ED" w:rsidP="004514ED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hd w:val="clear" w:color="auto" w:fill="FFFFFF"/>
              </w:rPr>
              <w:t>Aplicação: Lavagem De Louças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4514ED" w:rsidRDefault="004514ED" w:rsidP="004514ED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hd w:val="clear" w:color="auto" w:fill="FFFFFF"/>
              </w:rPr>
              <w:lastRenderedPageBreak/>
              <w:t>Aroma: Neutro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4514ED" w:rsidRPr="004514ED" w:rsidRDefault="004514ED" w:rsidP="002C6328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Referência: </w:t>
            </w:r>
            <w:proofErr w:type="spellStart"/>
            <w:r>
              <w:rPr>
                <w:rStyle w:val="normaltextrun"/>
                <w:rFonts w:ascii="Calibri" w:hAnsi="Calibri" w:cs="Calibri"/>
                <w:shd w:val="clear" w:color="auto" w:fill="FFFFFF"/>
              </w:rPr>
              <w:t>Ypê</w:t>
            </w:r>
            <w:proofErr w:type="spellEnd"/>
            <w:r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ou de melhor qualidade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36" w:type="dxa"/>
          </w:tcPr>
          <w:p w:rsidR="004514ED" w:rsidRDefault="004514ED" w:rsidP="00EC189D">
            <w:pPr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lastRenderedPageBreak/>
              <w:t>20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336" w:type="dxa"/>
          </w:tcPr>
          <w:p w:rsidR="004514ED" w:rsidRDefault="004514ED" w:rsidP="00EC189D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Frasco 500,00 Mililitro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</w:tr>
      <w:tr w:rsidR="004514ED" w:rsidTr="00E94B56">
        <w:tc>
          <w:tcPr>
            <w:tcW w:w="2336" w:type="dxa"/>
          </w:tcPr>
          <w:p w:rsidR="004514ED" w:rsidRDefault="004514ED" w:rsidP="00EC189D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lastRenderedPageBreak/>
              <w:t>481020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336" w:type="dxa"/>
          </w:tcPr>
          <w:p w:rsidR="004514ED" w:rsidRDefault="004514ED" w:rsidP="004514E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Esponja Limpeza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4514ED" w:rsidRDefault="004514ED" w:rsidP="004514ED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hd w:val="clear" w:color="auto" w:fill="FFFFFF"/>
              </w:rPr>
              <w:t>Material: Espuma / Fibra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4514ED" w:rsidRDefault="004514ED" w:rsidP="004514ED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hd w:val="clear" w:color="auto" w:fill="FFFFFF"/>
              </w:rPr>
              <w:t>Formato: Retangular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4514ED" w:rsidRDefault="004514ED" w:rsidP="004514ED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hd w:val="clear" w:color="auto" w:fill="FFFFFF"/>
              </w:rPr>
              <w:t>Aplicação: Utensílios Domésticos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4514ED" w:rsidRPr="004514ED" w:rsidRDefault="004514ED" w:rsidP="004514E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hd w:val="clear" w:color="auto" w:fill="FFFFFF"/>
              </w:rPr>
              <w:t>Características Adicionais: Dupla Face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36" w:type="dxa"/>
          </w:tcPr>
          <w:p w:rsidR="004514ED" w:rsidRDefault="004514ED" w:rsidP="00EC189D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10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336" w:type="dxa"/>
          </w:tcPr>
          <w:p w:rsidR="004514ED" w:rsidRDefault="004514ED" w:rsidP="00EC189D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Unidade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</w:tr>
      <w:tr w:rsidR="004514ED" w:rsidTr="00E94B56">
        <w:tc>
          <w:tcPr>
            <w:tcW w:w="2336" w:type="dxa"/>
          </w:tcPr>
          <w:p w:rsidR="004514ED" w:rsidRDefault="004514ED" w:rsidP="00EC189D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300142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336" w:type="dxa"/>
          </w:tcPr>
          <w:p w:rsidR="004514ED" w:rsidRDefault="004514ED" w:rsidP="004514E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Flanela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4514ED" w:rsidRDefault="004514ED" w:rsidP="004514ED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Material: Flanela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4514ED" w:rsidRDefault="004514ED" w:rsidP="004514ED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Comprimento: 60 CM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4514ED" w:rsidRDefault="004514ED" w:rsidP="004514ED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Largura: 40 CM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4514ED" w:rsidRDefault="004514ED" w:rsidP="004514ED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Cor: Laranja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4514ED" w:rsidRPr="004514ED" w:rsidRDefault="004514ED" w:rsidP="004514ED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Características Adicionais: Cantos Arredondados, Acabamento Nas Bordas Em Over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6" w:type="dxa"/>
          </w:tcPr>
          <w:p w:rsidR="004514ED" w:rsidRDefault="004514ED" w:rsidP="00EC189D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10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336" w:type="dxa"/>
          </w:tcPr>
          <w:p w:rsidR="004514ED" w:rsidRDefault="004514ED" w:rsidP="00EC189D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Unidade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</w:tr>
      <w:tr w:rsidR="004514ED" w:rsidTr="00E94B56">
        <w:tc>
          <w:tcPr>
            <w:tcW w:w="2336" w:type="dxa"/>
          </w:tcPr>
          <w:p w:rsidR="004514ED" w:rsidRDefault="004514ED" w:rsidP="00EC189D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403521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336" w:type="dxa"/>
          </w:tcPr>
          <w:p w:rsidR="004514ED" w:rsidRDefault="004514ED" w:rsidP="004514E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Guardanapo De Papel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4514ED" w:rsidRDefault="004514ED" w:rsidP="004514ED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Largura: 33,50 CM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4514ED" w:rsidRDefault="004514ED" w:rsidP="004514ED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Comprimento: 33,50 CM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4514ED" w:rsidRDefault="004514ED" w:rsidP="004514ED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Cor: Branca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4514ED" w:rsidRDefault="004514ED" w:rsidP="004514ED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Tipo Folhas: Dupla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4514ED" w:rsidRPr="004514ED" w:rsidRDefault="004514ED" w:rsidP="004514E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lastRenderedPageBreak/>
              <w:t>Características Adicionais: Extra Macio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36" w:type="dxa"/>
          </w:tcPr>
          <w:p w:rsidR="004514ED" w:rsidRDefault="004514ED" w:rsidP="00EC189D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lastRenderedPageBreak/>
              <w:t>20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336" w:type="dxa"/>
          </w:tcPr>
          <w:p w:rsidR="004514ED" w:rsidRDefault="004514ED" w:rsidP="00EC189D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Embalagem com 50 unidades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</w:tr>
      <w:tr w:rsidR="004514ED" w:rsidTr="00E94B56">
        <w:tc>
          <w:tcPr>
            <w:tcW w:w="2336" w:type="dxa"/>
          </w:tcPr>
          <w:p w:rsidR="004514ED" w:rsidRDefault="004514ED" w:rsidP="00EC189D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lastRenderedPageBreak/>
              <w:t>448055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336" w:type="dxa"/>
          </w:tcPr>
          <w:p w:rsidR="004514ED" w:rsidRDefault="004514ED" w:rsidP="004514E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Lenço Umedecido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4514ED" w:rsidRDefault="004514ED" w:rsidP="004514E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4514ED" w:rsidRDefault="004514ED" w:rsidP="004514ED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Componentes: Impregnado C/ Álcool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4514ED" w:rsidRDefault="004514ED" w:rsidP="004514ED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Tipo Uso: Descartável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4514ED" w:rsidRPr="004514ED" w:rsidRDefault="004514ED" w:rsidP="004514ED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Referência: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Coperalcool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ou de melhor qualidade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6" w:type="dxa"/>
          </w:tcPr>
          <w:p w:rsidR="004514ED" w:rsidRDefault="004514ED" w:rsidP="00EC189D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10</w:t>
            </w:r>
          </w:p>
        </w:tc>
        <w:tc>
          <w:tcPr>
            <w:tcW w:w="2336" w:type="dxa"/>
          </w:tcPr>
          <w:p w:rsidR="004514ED" w:rsidRDefault="004514ED" w:rsidP="00EC189D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Embalagem com 35 unidades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</w:tr>
      <w:tr w:rsidR="004514ED" w:rsidTr="00E94B56">
        <w:tc>
          <w:tcPr>
            <w:tcW w:w="2336" w:type="dxa"/>
          </w:tcPr>
          <w:p w:rsidR="004514ED" w:rsidRDefault="004514ED" w:rsidP="00EC189D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339191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336" w:type="dxa"/>
          </w:tcPr>
          <w:p w:rsidR="004514ED" w:rsidRDefault="004514ED" w:rsidP="004514E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Luva Borracha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4514ED" w:rsidRDefault="004514ED" w:rsidP="004514ED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Material: Látex Natural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4514ED" w:rsidRDefault="004514ED" w:rsidP="004514ED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Tamanho: Grande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4514ED" w:rsidRPr="004514ED" w:rsidRDefault="004514ED" w:rsidP="004514ED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Características Adicionais: Antiderrapante, Anatômica, Forrada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6" w:type="dxa"/>
          </w:tcPr>
          <w:p w:rsidR="004514ED" w:rsidRDefault="004514ED" w:rsidP="00EC189D">
            <w:pPr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05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336" w:type="dxa"/>
          </w:tcPr>
          <w:p w:rsidR="004514ED" w:rsidRDefault="004514ED" w:rsidP="00EC189D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Par</w:t>
            </w:r>
          </w:p>
        </w:tc>
      </w:tr>
      <w:tr w:rsidR="00E333F0" w:rsidTr="00E94B56">
        <w:tc>
          <w:tcPr>
            <w:tcW w:w="2336" w:type="dxa"/>
          </w:tcPr>
          <w:p w:rsidR="00E333F0" w:rsidRDefault="00E333F0" w:rsidP="00E333F0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</w:p>
        </w:tc>
        <w:tc>
          <w:tcPr>
            <w:tcW w:w="2336" w:type="dxa"/>
          </w:tcPr>
          <w:p w:rsidR="00E333F0" w:rsidRDefault="00E333F0" w:rsidP="00E333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b/>
                <w:bCs/>
              </w:rPr>
              <w:t>Odorizante</w:t>
            </w:r>
            <w:proofErr w:type="spellEnd"/>
            <w:r>
              <w:rPr>
                <w:rStyle w:val="normaltextrun"/>
                <w:rFonts w:ascii="Calibri" w:hAnsi="Calibri" w:cs="Calibri"/>
                <w:b/>
                <w:bCs/>
              </w:rPr>
              <w:t xml:space="preserve"> de Ambiente Spray</w:t>
            </w:r>
          </w:p>
          <w:p w:rsidR="00E333F0" w:rsidRDefault="00E333F0" w:rsidP="00E333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</w:rPr>
            </w:pPr>
          </w:p>
          <w:p w:rsidR="00E333F0" w:rsidRDefault="00E333F0" w:rsidP="00E333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</w:rPr>
            </w:pPr>
            <w:r>
              <w:rPr>
                <w:rStyle w:val="normaltextrun"/>
                <w:rFonts w:ascii="Calibri" w:hAnsi="Calibri" w:cs="Calibri"/>
                <w:bCs/>
              </w:rPr>
              <w:t>Aroma: Sortidos</w:t>
            </w:r>
          </w:p>
          <w:p w:rsidR="00E333F0" w:rsidRDefault="00E333F0" w:rsidP="00E333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Cs/>
              </w:rPr>
            </w:pPr>
          </w:p>
          <w:p w:rsidR="00E333F0" w:rsidRDefault="00E333F0" w:rsidP="00E333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</w:rPr>
            </w:pPr>
            <w:r w:rsidRPr="00E333F0">
              <w:rPr>
                <w:rStyle w:val="normaltextrun"/>
                <w:rFonts w:ascii="Calibri" w:hAnsi="Calibri" w:cs="Calibri"/>
                <w:bCs/>
              </w:rPr>
              <w:t>Referência: Coala ou de melhor qualidade</w:t>
            </w:r>
          </w:p>
        </w:tc>
        <w:tc>
          <w:tcPr>
            <w:tcW w:w="2336" w:type="dxa"/>
          </w:tcPr>
          <w:p w:rsidR="00E333F0" w:rsidRDefault="00E333F0" w:rsidP="00E333F0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10</w:t>
            </w:r>
          </w:p>
        </w:tc>
        <w:tc>
          <w:tcPr>
            <w:tcW w:w="2336" w:type="dxa"/>
          </w:tcPr>
          <w:p w:rsidR="00E333F0" w:rsidRDefault="00E333F0" w:rsidP="00E333F0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Unidade</w:t>
            </w:r>
          </w:p>
        </w:tc>
      </w:tr>
      <w:tr w:rsidR="00E333F0" w:rsidTr="00E94B56">
        <w:tc>
          <w:tcPr>
            <w:tcW w:w="2336" w:type="dxa"/>
          </w:tcPr>
          <w:p w:rsidR="00E333F0" w:rsidRDefault="00E333F0" w:rsidP="00E333F0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bookmarkStart w:id="0" w:name="_GoBack"/>
            <w:bookmarkEnd w:id="0"/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321633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336" w:type="dxa"/>
          </w:tcPr>
          <w:p w:rsidR="00E333F0" w:rsidRDefault="00E333F0" w:rsidP="00E333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Pano Prato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33F0" w:rsidRDefault="00E333F0" w:rsidP="00E333F0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Material: Algodão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E333F0" w:rsidRPr="004514ED" w:rsidRDefault="00E333F0" w:rsidP="00E333F0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Cor: Branca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6" w:type="dxa"/>
          </w:tcPr>
          <w:p w:rsidR="00E333F0" w:rsidRDefault="00E333F0" w:rsidP="00E333F0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05</w:t>
            </w:r>
          </w:p>
        </w:tc>
        <w:tc>
          <w:tcPr>
            <w:tcW w:w="2336" w:type="dxa"/>
          </w:tcPr>
          <w:p w:rsidR="00E333F0" w:rsidRDefault="00E333F0" w:rsidP="00E333F0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Unidade</w:t>
            </w:r>
          </w:p>
        </w:tc>
      </w:tr>
      <w:tr w:rsidR="00E333F0" w:rsidTr="00E94B56">
        <w:tc>
          <w:tcPr>
            <w:tcW w:w="2336" w:type="dxa"/>
          </w:tcPr>
          <w:p w:rsidR="00E333F0" w:rsidRDefault="00E333F0" w:rsidP="00E333F0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301139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336" w:type="dxa"/>
          </w:tcPr>
          <w:p w:rsidR="00E333F0" w:rsidRDefault="00E333F0" w:rsidP="00E333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Papel Higiênico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33F0" w:rsidRDefault="00E333F0" w:rsidP="00E333F0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hd w:val="clear" w:color="auto" w:fill="FFFFFF"/>
              </w:rPr>
              <w:t>Material: Celulose Virgem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33F0" w:rsidRDefault="00E333F0" w:rsidP="00E333F0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hd w:val="clear" w:color="auto" w:fill="FFFFFF"/>
              </w:rPr>
              <w:t>Comprimento: 30 M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33F0" w:rsidRDefault="00E333F0" w:rsidP="00E333F0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hd w:val="clear" w:color="auto" w:fill="FFFFFF"/>
              </w:rPr>
              <w:t>Largura: 10 CM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33F0" w:rsidRDefault="00E333F0" w:rsidP="00E333F0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hd w:val="clear" w:color="auto" w:fill="FFFFFF"/>
              </w:rPr>
              <w:lastRenderedPageBreak/>
              <w:t>Tipo: Picotado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33F0" w:rsidRDefault="00E333F0" w:rsidP="00E333F0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hd w:val="clear" w:color="auto" w:fill="FFFFFF"/>
              </w:rPr>
              <w:t>Quantidade Folhas: Dupla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33F0" w:rsidRDefault="00E333F0" w:rsidP="00E333F0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hd w:val="clear" w:color="auto" w:fill="FFFFFF"/>
              </w:rPr>
              <w:t>Cor: Branca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33F0" w:rsidRDefault="00E333F0" w:rsidP="00E333F0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hd w:val="clear" w:color="auto" w:fill="FFFFFF"/>
              </w:rPr>
              <w:t>Características Adicionais: Extra Macio E Sem Perfume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33F0" w:rsidRPr="004514ED" w:rsidRDefault="00E333F0" w:rsidP="00E333F0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Referência: Neve ou </w:t>
            </w:r>
            <w:proofErr w:type="spellStart"/>
            <w:r>
              <w:rPr>
                <w:rStyle w:val="normaltextrun"/>
                <w:rFonts w:ascii="Calibri" w:hAnsi="Calibri" w:cs="Calibri"/>
                <w:shd w:val="clear" w:color="auto" w:fill="FFFFFF"/>
              </w:rPr>
              <w:t>Personal</w:t>
            </w:r>
            <w:proofErr w:type="spellEnd"/>
            <w:r>
              <w:rPr>
                <w:rStyle w:val="normaltextrun"/>
                <w:rFonts w:ascii="Calibri" w:hAnsi="Calibri" w:cs="Calibri"/>
                <w:shd w:val="clear" w:color="auto" w:fill="FFFFFF"/>
              </w:rPr>
              <w:t xml:space="preserve"> ou de melhor qualidade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36" w:type="dxa"/>
          </w:tcPr>
          <w:p w:rsidR="00E333F0" w:rsidRDefault="00E333F0" w:rsidP="00E333F0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lastRenderedPageBreak/>
              <w:t>80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336" w:type="dxa"/>
          </w:tcPr>
          <w:p w:rsidR="00E333F0" w:rsidRDefault="00E333F0" w:rsidP="00E333F0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Unidade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</w:tr>
      <w:tr w:rsidR="00E333F0" w:rsidTr="00E94B56">
        <w:tc>
          <w:tcPr>
            <w:tcW w:w="2336" w:type="dxa"/>
          </w:tcPr>
          <w:p w:rsidR="00E333F0" w:rsidRDefault="00E333F0" w:rsidP="00E333F0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</w:p>
        </w:tc>
        <w:tc>
          <w:tcPr>
            <w:tcW w:w="2336" w:type="dxa"/>
          </w:tcPr>
          <w:p w:rsidR="00E333F0" w:rsidRDefault="00E333F0" w:rsidP="00E333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Sabão em Pó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33F0" w:rsidRDefault="00E333F0" w:rsidP="00E333F0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33F0" w:rsidRPr="004514ED" w:rsidRDefault="00E333F0" w:rsidP="00E333F0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hd w:val="clear" w:color="auto" w:fill="FFFFFF"/>
              </w:rPr>
              <w:t>Referência: Omo ou de melhor qualidade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36" w:type="dxa"/>
          </w:tcPr>
          <w:p w:rsidR="00E333F0" w:rsidRDefault="00E333F0" w:rsidP="00E333F0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5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336" w:type="dxa"/>
          </w:tcPr>
          <w:p w:rsidR="00E333F0" w:rsidRDefault="00E333F0" w:rsidP="00E333F0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Caixa 800 grama</w:t>
            </w:r>
          </w:p>
        </w:tc>
      </w:tr>
      <w:tr w:rsidR="00E333F0" w:rsidTr="00E94B56">
        <w:tc>
          <w:tcPr>
            <w:tcW w:w="2336" w:type="dxa"/>
          </w:tcPr>
          <w:p w:rsidR="00E333F0" w:rsidRDefault="00E333F0" w:rsidP="00E333F0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417309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336" w:type="dxa"/>
          </w:tcPr>
          <w:p w:rsidR="00E333F0" w:rsidRDefault="00E333F0" w:rsidP="00E333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Sabonete Líquido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33F0" w:rsidRDefault="00E333F0" w:rsidP="00E333F0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Aspecto Físico: Líquido Perfumado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E333F0" w:rsidRDefault="00E333F0" w:rsidP="00E333F0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Acidez: Neutro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E333F0" w:rsidRPr="004514ED" w:rsidRDefault="00E333F0" w:rsidP="00E333F0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Aplicação: Saboneteira Para Sabonetes Líquidos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6" w:type="dxa"/>
          </w:tcPr>
          <w:p w:rsidR="00E333F0" w:rsidRDefault="00E333F0" w:rsidP="00E333F0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5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336" w:type="dxa"/>
          </w:tcPr>
          <w:p w:rsidR="00E333F0" w:rsidRDefault="00E333F0" w:rsidP="00E333F0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Litro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</w:tr>
      <w:tr w:rsidR="00E333F0" w:rsidTr="00E94B56">
        <w:tc>
          <w:tcPr>
            <w:tcW w:w="2336" w:type="dxa"/>
          </w:tcPr>
          <w:p w:rsidR="00E333F0" w:rsidRDefault="00E333F0" w:rsidP="00E333F0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226091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336" w:type="dxa"/>
          </w:tcPr>
          <w:p w:rsidR="00E333F0" w:rsidRDefault="00E333F0" w:rsidP="00E333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Saco Plástico Lixo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33F0" w:rsidRDefault="00E333F0" w:rsidP="00E333F0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hd w:val="clear" w:color="auto" w:fill="FFFFFF"/>
              </w:rPr>
              <w:t>Capacidade: 15 L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33F0" w:rsidRDefault="00E333F0" w:rsidP="00E333F0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hd w:val="clear" w:color="auto" w:fill="FFFFFF"/>
              </w:rPr>
              <w:t>Cor: Preta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33F0" w:rsidRDefault="00E333F0" w:rsidP="00E333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hd w:val="clear" w:color="auto" w:fill="FFFFFF"/>
              </w:rPr>
              <w:t>Características Adicionais: Reforçado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33F0" w:rsidRDefault="00E333F0" w:rsidP="00E333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33F0" w:rsidRPr="004514ED" w:rsidRDefault="00E333F0" w:rsidP="00E333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Referência: Puma ou de melhor qualidade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36" w:type="dxa"/>
          </w:tcPr>
          <w:p w:rsidR="00E333F0" w:rsidRDefault="00E333F0" w:rsidP="00E333F0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05</w:t>
            </w:r>
          </w:p>
        </w:tc>
        <w:tc>
          <w:tcPr>
            <w:tcW w:w="2336" w:type="dxa"/>
          </w:tcPr>
          <w:p w:rsidR="00E333F0" w:rsidRDefault="00E333F0" w:rsidP="00E333F0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Embalagem de 20 unidades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</w:tr>
      <w:tr w:rsidR="00E333F0" w:rsidTr="00E94B56">
        <w:tc>
          <w:tcPr>
            <w:tcW w:w="2336" w:type="dxa"/>
          </w:tcPr>
          <w:p w:rsidR="00E333F0" w:rsidRDefault="00E333F0" w:rsidP="00E333F0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355268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336" w:type="dxa"/>
          </w:tcPr>
          <w:p w:rsidR="00E333F0" w:rsidRDefault="00E333F0" w:rsidP="00E333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Saco Plástico Lixo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33F0" w:rsidRDefault="00E333F0" w:rsidP="00E333F0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hd w:val="clear" w:color="auto" w:fill="FFFFFF"/>
              </w:rPr>
              <w:t>Capacidade: 20 L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33F0" w:rsidRDefault="00E333F0" w:rsidP="00E333F0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hd w:val="clear" w:color="auto" w:fill="FFFFFF"/>
              </w:rPr>
              <w:lastRenderedPageBreak/>
              <w:t>Cor: Preta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33F0" w:rsidRDefault="00E333F0" w:rsidP="00E333F0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hd w:val="clear" w:color="auto" w:fill="FFFFFF"/>
              </w:rPr>
              <w:t>Características Adicionais: Reforçado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33F0" w:rsidRPr="004514ED" w:rsidRDefault="00E333F0" w:rsidP="00E333F0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Referência: Puma ou de melhor qualidade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36" w:type="dxa"/>
          </w:tcPr>
          <w:p w:rsidR="00E333F0" w:rsidRDefault="00E333F0" w:rsidP="00E333F0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lastRenderedPageBreak/>
              <w:t>05</w:t>
            </w:r>
          </w:p>
        </w:tc>
        <w:tc>
          <w:tcPr>
            <w:tcW w:w="2336" w:type="dxa"/>
          </w:tcPr>
          <w:p w:rsidR="00E333F0" w:rsidRDefault="00BC5599" w:rsidP="00E333F0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Embalagem</w:t>
            </w:r>
          </w:p>
        </w:tc>
      </w:tr>
      <w:tr w:rsidR="00E333F0" w:rsidTr="00E94B56">
        <w:tc>
          <w:tcPr>
            <w:tcW w:w="2336" w:type="dxa"/>
          </w:tcPr>
          <w:p w:rsidR="00E333F0" w:rsidRDefault="00E333F0" w:rsidP="00E333F0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lastRenderedPageBreak/>
              <w:t>329395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336" w:type="dxa"/>
          </w:tcPr>
          <w:p w:rsidR="00E333F0" w:rsidRDefault="00E333F0" w:rsidP="00E333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Saco Plástico Lixo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33F0" w:rsidRDefault="00E333F0" w:rsidP="00E333F0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Capacidade: 100 L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E333F0" w:rsidRDefault="00E333F0" w:rsidP="00E333F0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Cor: Preta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E333F0" w:rsidRDefault="00E333F0" w:rsidP="00E333F0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Características Adicionais: Reforçado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E333F0" w:rsidRPr="004514ED" w:rsidRDefault="00E333F0" w:rsidP="00E333F0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Referência: Puma ou de melhor qualidade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36" w:type="dxa"/>
          </w:tcPr>
          <w:p w:rsidR="00E333F0" w:rsidRDefault="00E333F0" w:rsidP="00E333F0">
            <w:pPr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10</w:t>
            </w:r>
          </w:p>
        </w:tc>
        <w:tc>
          <w:tcPr>
            <w:tcW w:w="2336" w:type="dxa"/>
          </w:tcPr>
          <w:p w:rsidR="00E333F0" w:rsidRDefault="00E333F0" w:rsidP="00E333F0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Embalagem de 05 unidades 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</w:tr>
      <w:tr w:rsidR="00E333F0" w:rsidTr="00E94B56">
        <w:tc>
          <w:tcPr>
            <w:tcW w:w="2336" w:type="dxa"/>
          </w:tcPr>
          <w:p w:rsidR="00E333F0" w:rsidRDefault="00E333F0" w:rsidP="00E333F0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405276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336" w:type="dxa"/>
          </w:tcPr>
          <w:p w:rsidR="00E333F0" w:rsidRDefault="00E333F0" w:rsidP="00E333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Solução Limpeza Multiuso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33F0" w:rsidRDefault="00E333F0" w:rsidP="00E333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333F0" w:rsidRPr="00D33904" w:rsidRDefault="00E333F0" w:rsidP="00E333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hd w:val="clear" w:color="auto" w:fill="FFFFFF"/>
              </w:rPr>
              <w:t>Referência: Veja ou de melhor qualidade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36" w:type="dxa"/>
          </w:tcPr>
          <w:p w:rsidR="00E333F0" w:rsidRDefault="00E333F0" w:rsidP="00E333F0">
            <w:pPr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10</w:t>
            </w:r>
          </w:p>
        </w:tc>
        <w:tc>
          <w:tcPr>
            <w:tcW w:w="2336" w:type="dxa"/>
          </w:tcPr>
          <w:p w:rsidR="00E333F0" w:rsidRDefault="00E333F0" w:rsidP="00E333F0">
            <w:pPr>
              <w:rPr>
                <w:rStyle w:val="normaltextrun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Frasco de 500 Mililitro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</w:tr>
    </w:tbl>
    <w:p w:rsidR="00927FF1" w:rsidRDefault="00927FF1" w:rsidP="00EC189D"/>
    <w:p w:rsidR="008054CC" w:rsidRPr="00716E78" w:rsidRDefault="004E1514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35C82" w:rsidTr="003E278D">
        <w:tc>
          <w:tcPr>
            <w:tcW w:w="9344" w:type="dxa"/>
          </w:tcPr>
          <w:p w:rsidR="008054CC" w:rsidRDefault="002C6328" w:rsidP="003E278D">
            <w:r>
              <w:t xml:space="preserve">Compra </w:t>
            </w:r>
            <w:r w:rsidR="004514ED">
              <w:t xml:space="preserve">a ser </w:t>
            </w:r>
            <w:r>
              <w:t>realizada com urgência, a preço de mercado, na empresa Minatel &amp; Cia. Supermercados LTDA, CNPJ 01.404.512/0001-86.</w:t>
            </w:r>
          </w:p>
        </w:tc>
      </w:tr>
    </w:tbl>
    <w:p w:rsidR="008054CC" w:rsidRPr="00442C95" w:rsidRDefault="008054CC" w:rsidP="00BC5599">
      <w:pPr>
        <w:spacing w:after="0" w:line="240" w:lineRule="auto"/>
      </w:pPr>
    </w:p>
    <w:sectPr w:rsidR="008054CC" w:rsidRPr="00442C95" w:rsidSect="00B82A07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">
  <w16cex:commentExtensible w16cex:durableId="2860CEE1" w16cex:dateUtc="2023-07-18T11:42:00Z"/>
  <w16cex:commentExtensible w16cex:durableId="2860CEF5" w16cex:dateUtc="2023-07-18T11:42:00Z"/>
  <w16cex:commentExtensible w16cex:durableId="28611241" w16cex:dateUtc="2023-07-18T16:29:00Z"/>
  <w16cex:commentExtensible w16cex:durableId="2860CEB6" w16cex:dateUtc="2023-07-18T11:41:00Z"/>
  <w16cex:commentExtensible w16cex:durableId="2860CF6D" w16cex:dateUtc="2023-07-18T11:44:00Z"/>
  <w16cex:commentExtensible w16cex:durableId="2860D472" w16cex:dateUtc="2023-07-18T12:05:00Z"/>
  <w16cex:commentExtensible w16cex:durableId="2860D97A" w16cex:dateUtc="2023-07-18T12:27:00Z"/>
  <w16cex:commentExtensible w16cex:durableId="2860D7C6" w16cex:dateUtc="2023-07-18T12:20:00Z"/>
  <w16cex:commentExtensible w16cex:durableId="286289D0" w16cex:dateUtc="2023-07-19T19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">
  <w16cid:commentId w16cid:paraId="24464AFF" w16cid:durableId="2860CEE1"/>
  <w16cid:commentId w16cid:paraId="06E14B68" w16cid:durableId="2860CEF5"/>
  <w16cid:commentId w16cid:paraId="426B162F" w16cid:durableId="28611241"/>
  <w16cid:commentId w16cid:paraId="4EDEE68A" w16cid:durableId="2860CEB6"/>
  <w16cid:commentId w16cid:paraId="356A70D8" w16cid:durableId="2860CF6D"/>
  <w16cid:commentId w16cid:paraId="39A396BA" w16cid:durableId="2860D472"/>
  <w16cid:commentId w16cid:paraId="1C71010C" w16cid:durableId="2860D97A"/>
  <w16cid:commentId w16cid:paraId="617AD9F3" w16cid:durableId="2860D7C6"/>
  <w16cid:commentId w16cid:paraId="0FCB0ACE" w16cid:durableId="286289D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0D7" w:rsidRDefault="009500D7">
      <w:pPr>
        <w:spacing w:after="0" w:line="240" w:lineRule="auto"/>
      </w:pPr>
      <w:r>
        <w:separator/>
      </w:r>
    </w:p>
  </w:endnote>
  <w:endnote w:type="continuationSeparator" w:id="0">
    <w:p w:rsidR="009500D7" w:rsidRDefault="0095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543660"/>
      <w:docPartObj>
        <w:docPartGallery w:val="Page Numbers (Bottom of Page)"/>
        <w:docPartUnique/>
      </w:docPartObj>
    </w:sdtPr>
    <w:sdtEndPr/>
    <w:sdtContent>
      <w:p w:rsidR="009B1A34" w:rsidRPr="009F154A" w:rsidRDefault="004E1514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4E1514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9500D7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0D7" w:rsidRDefault="009500D7">
      <w:pPr>
        <w:spacing w:after="0" w:line="240" w:lineRule="auto"/>
      </w:pPr>
      <w:r>
        <w:separator/>
      </w:r>
    </w:p>
  </w:footnote>
  <w:footnote w:type="continuationSeparator" w:id="0">
    <w:p w:rsidR="009500D7" w:rsidRDefault="00950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A34" w:rsidRDefault="004E1514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08337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4E1514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4E1514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4E1514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E5102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1E5282" w:tentative="1">
      <w:start w:val="1"/>
      <w:numFmt w:val="lowerLetter"/>
      <w:lvlText w:val="%2."/>
      <w:lvlJc w:val="left"/>
      <w:pPr>
        <w:ind w:left="1440" w:hanging="360"/>
      </w:pPr>
    </w:lvl>
    <w:lvl w:ilvl="2" w:tplc="DF8CB014" w:tentative="1">
      <w:start w:val="1"/>
      <w:numFmt w:val="lowerRoman"/>
      <w:lvlText w:val="%3."/>
      <w:lvlJc w:val="right"/>
      <w:pPr>
        <w:ind w:left="2160" w:hanging="180"/>
      </w:pPr>
    </w:lvl>
    <w:lvl w:ilvl="3" w:tplc="98A6C200" w:tentative="1">
      <w:start w:val="1"/>
      <w:numFmt w:val="decimal"/>
      <w:lvlText w:val="%4."/>
      <w:lvlJc w:val="left"/>
      <w:pPr>
        <w:ind w:left="2880" w:hanging="360"/>
      </w:pPr>
    </w:lvl>
    <w:lvl w:ilvl="4" w:tplc="347AAA04" w:tentative="1">
      <w:start w:val="1"/>
      <w:numFmt w:val="lowerLetter"/>
      <w:lvlText w:val="%5."/>
      <w:lvlJc w:val="left"/>
      <w:pPr>
        <w:ind w:left="3600" w:hanging="360"/>
      </w:pPr>
    </w:lvl>
    <w:lvl w:ilvl="5" w:tplc="DD500360" w:tentative="1">
      <w:start w:val="1"/>
      <w:numFmt w:val="lowerRoman"/>
      <w:lvlText w:val="%6."/>
      <w:lvlJc w:val="right"/>
      <w:pPr>
        <w:ind w:left="4320" w:hanging="180"/>
      </w:pPr>
    </w:lvl>
    <w:lvl w:ilvl="6" w:tplc="DD9665DE" w:tentative="1">
      <w:start w:val="1"/>
      <w:numFmt w:val="decimal"/>
      <w:lvlText w:val="%7."/>
      <w:lvlJc w:val="left"/>
      <w:pPr>
        <w:ind w:left="5040" w:hanging="360"/>
      </w:pPr>
    </w:lvl>
    <w:lvl w:ilvl="7" w:tplc="90BE4AD8" w:tentative="1">
      <w:start w:val="1"/>
      <w:numFmt w:val="lowerLetter"/>
      <w:lvlText w:val="%8."/>
      <w:lvlJc w:val="left"/>
      <w:pPr>
        <w:ind w:left="5760" w:hanging="360"/>
      </w:pPr>
    </w:lvl>
    <w:lvl w:ilvl="8" w:tplc="ADA65A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3C78272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1B41D58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EE8C1BC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B440A16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51743F0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D6AF4C8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25AFBFA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2D8CEB0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DB6C37C2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C6328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278D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35C82"/>
    <w:rsid w:val="004404D6"/>
    <w:rsid w:val="00440C43"/>
    <w:rsid w:val="00441097"/>
    <w:rsid w:val="00442C95"/>
    <w:rsid w:val="00444363"/>
    <w:rsid w:val="004445F2"/>
    <w:rsid w:val="00445217"/>
    <w:rsid w:val="00450CA1"/>
    <w:rsid w:val="004514ED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E1514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00D7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1BEA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C5599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2A00"/>
    <w:rsid w:val="00D33041"/>
    <w:rsid w:val="00D33249"/>
    <w:rsid w:val="00D3325A"/>
    <w:rsid w:val="00D33904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33F0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2D6A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  <w:style w:type="paragraph" w:customStyle="1" w:styleId="paragraph">
    <w:name w:val="paragraph"/>
    <w:basedOn w:val="Normal"/>
    <w:rsid w:val="002C63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C6328"/>
  </w:style>
  <w:style w:type="character" w:customStyle="1" w:styleId="eop">
    <w:name w:val="eop"/>
    <w:basedOn w:val="Fontepargpadro"/>
    <w:rsid w:val="002C6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5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504D4-CE11-4BEA-B79C-D3F59DFDB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680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administativo</cp:lastModifiedBy>
  <cp:revision>19</cp:revision>
  <cp:lastPrinted>2023-07-19T16:44:00Z</cp:lastPrinted>
  <dcterms:created xsi:type="dcterms:W3CDTF">2023-07-17T19:25:00Z</dcterms:created>
  <dcterms:modified xsi:type="dcterms:W3CDTF">2024-02-23T12:31:00Z</dcterms:modified>
</cp:coreProperties>
</file>