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7335" w14:textId="1577961C" w:rsidR="006377FF" w:rsidRDefault="00AD4721" w:rsidP="006377FF">
      <w:pPr>
        <w:textAlignment w:val="top"/>
        <w:rPr>
          <w:rFonts w:ascii="Arial" w:hAnsi="Arial" w:cs="Arial"/>
          <w:sz w:val="24"/>
          <w:szCs w:val="24"/>
        </w:rPr>
      </w:pPr>
      <w:r>
        <w:rPr>
          <w:rFonts w:ascii="Arial" w:hAnsi="Arial" w:cs="Arial"/>
          <w:sz w:val="24"/>
          <w:szCs w:val="24"/>
        </w:rPr>
        <w:t> </w:t>
      </w:r>
    </w:p>
    <w:p w14:paraId="244A7386" w14:textId="77777777" w:rsidR="00BA5809" w:rsidRDefault="00AD4721"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14:paraId="573EA928" w14:textId="77777777" w:rsidR="001403A9" w:rsidRDefault="001403A9" w:rsidP="001403A9">
      <w:pPr>
        <w:jc w:val="both"/>
        <w:rPr>
          <w:rFonts w:ascii="Arial" w:hAnsi="Arial" w:cs="Arial"/>
          <w:b/>
          <w:bCs/>
          <w:color w:val="000000"/>
          <w:sz w:val="36"/>
          <w:szCs w:val="36"/>
          <w:u w:val="single"/>
        </w:rPr>
      </w:pPr>
    </w:p>
    <w:p w14:paraId="19EC3654" w14:textId="77777777" w:rsidR="001403A9" w:rsidRDefault="001403A9" w:rsidP="001403A9">
      <w:pPr>
        <w:jc w:val="both"/>
        <w:rPr>
          <w:rFonts w:ascii="Arial" w:hAnsi="Arial" w:cs="Arial"/>
          <w:b/>
          <w:bCs/>
          <w:color w:val="000000"/>
          <w:sz w:val="36"/>
          <w:szCs w:val="36"/>
          <w:u w:val="single"/>
        </w:rPr>
      </w:pPr>
    </w:p>
    <w:p w14:paraId="15ED0358" w14:textId="77777777" w:rsidR="001403A9" w:rsidRDefault="001403A9" w:rsidP="001403A9">
      <w:pPr>
        <w:jc w:val="both"/>
        <w:rPr>
          <w:rFonts w:ascii="Arial" w:hAnsi="Arial" w:cs="Arial"/>
          <w:b/>
          <w:bCs/>
          <w:color w:val="000000"/>
          <w:sz w:val="36"/>
          <w:szCs w:val="36"/>
          <w:u w:val="single"/>
        </w:rPr>
      </w:pPr>
    </w:p>
    <w:p w14:paraId="40A5FDBE" w14:textId="77777777" w:rsidR="001403A9" w:rsidRDefault="001403A9" w:rsidP="001403A9">
      <w:pPr>
        <w:jc w:val="both"/>
        <w:rPr>
          <w:rFonts w:ascii="Arial" w:hAnsi="Arial" w:cs="Arial"/>
          <w:b/>
          <w:bCs/>
          <w:color w:val="000000"/>
          <w:sz w:val="24"/>
          <w:szCs w:val="24"/>
          <w:u w:val="single"/>
        </w:rPr>
      </w:pPr>
    </w:p>
    <w:p w14:paraId="3B043365" w14:textId="711BF00B" w:rsidR="001403A9" w:rsidRDefault="00AD4721"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573644">
        <w:rPr>
          <w:rFonts w:ascii="Arial" w:hAnsi="Arial" w:cs="Arial"/>
          <w:bCs/>
          <w:sz w:val="24"/>
          <w:szCs w:val="24"/>
        </w:rPr>
        <w:t>2</w:t>
      </w:r>
      <w:r w:rsidR="00260DBC">
        <w:rPr>
          <w:rFonts w:ascii="Arial" w:hAnsi="Arial" w:cs="Arial"/>
          <w:bCs/>
          <w:sz w:val="24"/>
          <w:szCs w:val="24"/>
        </w:rPr>
        <w:t>4</w:t>
      </w:r>
      <w:r w:rsidR="00573644">
        <w:rPr>
          <w:rFonts w:ascii="Arial" w:hAnsi="Arial" w:cs="Arial"/>
          <w:bCs/>
          <w:sz w:val="24"/>
          <w:szCs w:val="24"/>
        </w:rPr>
        <w:t xml:space="preserve"> de novembro de 2023</w:t>
      </w:r>
      <w:r>
        <w:rPr>
          <w:rFonts w:ascii="Arial" w:hAnsi="Arial" w:cs="Arial"/>
          <w:bCs/>
          <w:sz w:val="24"/>
          <w:szCs w:val="24"/>
        </w:rPr>
        <w:t>.</w:t>
      </w:r>
    </w:p>
    <w:p w14:paraId="2B348D93" w14:textId="77777777" w:rsidR="001403A9" w:rsidRDefault="001403A9" w:rsidP="001403A9">
      <w:pPr>
        <w:jc w:val="both"/>
        <w:rPr>
          <w:rFonts w:ascii="Arial" w:hAnsi="Arial" w:cs="Arial"/>
          <w:bCs/>
          <w:sz w:val="24"/>
          <w:szCs w:val="24"/>
        </w:rPr>
      </w:pPr>
    </w:p>
    <w:p w14:paraId="1A27F8C0" w14:textId="77777777" w:rsidR="001403A9" w:rsidRDefault="001403A9" w:rsidP="001403A9">
      <w:pPr>
        <w:jc w:val="both"/>
        <w:rPr>
          <w:rFonts w:ascii="Arial" w:hAnsi="Arial" w:cs="Arial"/>
          <w:bCs/>
          <w:sz w:val="24"/>
          <w:szCs w:val="24"/>
        </w:rPr>
      </w:pPr>
    </w:p>
    <w:p w14:paraId="0A7EA802" w14:textId="77777777" w:rsidR="001403A9" w:rsidRDefault="001403A9" w:rsidP="001403A9">
      <w:pPr>
        <w:jc w:val="both"/>
        <w:rPr>
          <w:rFonts w:ascii="Arial" w:hAnsi="Arial" w:cs="Arial"/>
          <w:bCs/>
          <w:sz w:val="24"/>
          <w:szCs w:val="24"/>
        </w:rPr>
      </w:pPr>
    </w:p>
    <w:p w14:paraId="3800086E" w14:textId="77777777" w:rsidR="001403A9" w:rsidRDefault="001403A9" w:rsidP="001403A9">
      <w:pPr>
        <w:jc w:val="both"/>
        <w:rPr>
          <w:rFonts w:ascii="Arial" w:hAnsi="Arial" w:cs="Arial"/>
          <w:bCs/>
          <w:sz w:val="24"/>
          <w:szCs w:val="24"/>
        </w:rPr>
      </w:pPr>
    </w:p>
    <w:p w14:paraId="7450242C" w14:textId="77777777" w:rsidR="001403A9" w:rsidRDefault="00AD4721" w:rsidP="001403A9">
      <w:pPr>
        <w:jc w:val="both"/>
        <w:rPr>
          <w:rFonts w:ascii="Arial" w:hAnsi="Arial" w:cs="Arial"/>
          <w:bCs/>
          <w:sz w:val="24"/>
          <w:szCs w:val="24"/>
        </w:rPr>
      </w:pPr>
      <w:r>
        <w:rPr>
          <w:rFonts w:ascii="Arial" w:hAnsi="Arial" w:cs="Arial"/>
          <w:bCs/>
          <w:sz w:val="24"/>
          <w:szCs w:val="24"/>
        </w:rPr>
        <w:t>Senhor Vereador (a),</w:t>
      </w:r>
    </w:p>
    <w:p w14:paraId="41889F60" w14:textId="77777777" w:rsidR="001403A9" w:rsidRDefault="001403A9" w:rsidP="001403A9">
      <w:pPr>
        <w:jc w:val="both"/>
        <w:rPr>
          <w:rFonts w:ascii="Arial" w:hAnsi="Arial" w:cs="Arial"/>
          <w:bCs/>
          <w:sz w:val="24"/>
          <w:szCs w:val="24"/>
        </w:rPr>
      </w:pPr>
    </w:p>
    <w:p w14:paraId="3156F53A" w14:textId="77777777" w:rsidR="001403A9" w:rsidRDefault="001403A9" w:rsidP="001403A9">
      <w:pPr>
        <w:jc w:val="both"/>
        <w:rPr>
          <w:rFonts w:ascii="Arial" w:hAnsi="Arial" w:cs="Arial"/>
          <w:bCs/>
          <w:sz w:val="24"/>
          <w:szCs w:val="24"/>
        </w:rPr>
      </w:pPr>
    </w:p>
    <w:p w14:paraId="700A7341" w14:textId="77777777" w:rsidR="001403A9" w:rsidRDefault="001403A9" w:rsidP="001403A9">
      <w:pPr>
        <w:jc w:val="both"/>
        <w:rPr>
          <w:rFonts w:ascii="Arial" w:hAnsi="Arial" w:cs="Arial"/>
          <w:bCs/>
          <w:sz w:val="24"/>
          <w:szCs w:val="24"/>
        </w:rPr>
      </w:pPr>
    </w:p>
    <w:p w14:paraId="5BF485DD" w14:textId="77777777" w:rsidR="001403A9" w:rsidRDefault="001403A9" w:rsidP="001403A9">
      <w:pPr>
        <w:jc w:val="both"/>
        <w:rPr>
          <w:rFonts w:ascii="Arial" w:hAnsi="Arial" w:cs="Arial"/>
          <w:bCs/>
          <w:sz w:val="24"/>
          <w:szCs w:val="24"/>
        </w:rPr>
      </w:pPr>
    </w:p>
    <w:p w14:paraId="4EC055DD" w14:textId="0013A6F4" w:rsidR="00BA5809" w:rsidRDefault="00AD4721"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4B378C">
        <w:rPr>
          <w:rFonts w:ascii="Arial" w:hAnsi="Arial" w:cs="Arial"/>
          <w:bCs/>
          <w:sz w:val="24"/>
          <w:szCs w:val="24"/>
        </w:rPr>
        <w:t xml:space="preserve">De ordem do senhor Presidente, tenho a honra de encaminhar-lhe a pauta da Sessão Ordinária que se realizará no próximo dia </w:t>
      </w:r>
      <w:r w:rsidR="00260DBC">
        <w:rPr>
          <w:rFonts w:ascii="Arial" w:hAnsi="Arial" w:cs="Arial"/>
          <w:bCs/>
          <w:sz w:val="24"/>
          <w:szCs w:val="24"/>
        </w:rPr>
        <w:t>27</w:t>
      </w:r>
      <w:r w:rsidR="004B378C">
        <w:rPr>
          <w:rFonts w:ascii="Arial" w:hAnsi="Arial" w:cs="Arial"/>
          <w:bCs/>
          <w:sz w:val="24"/>
          <w:szCs w:val="24"/>
        </w:rPr>
        <w:t>, às 19 horas, conforme convocação já realizada na Sessão Ordinária anterior.</w:t>
      </w:r>
    </w:p>
    <w:p w14:paraId="43AACC50" w14:textId="77777777" w:rsidR="001403A9" w:rsidRDefault="001403A9" w:rsidP="001403A9">
      <w:pPr>
        <w:jc w:val="both"/>
        <w:rPr>
          <w:rFonts w:ascii="Arial" w:hAnsi="Arial" w:cs="Arial"/>
          <w:b/>
          <w:bCs/>
          <w:sz w:val="24"/>
          <w:szCs w:val="24"/>
          <w:u w:val="single"/>
        </w:rPr>
      </w:pPr>
    </w:p>
    <w:p w14:paraId="0A6CE86A" w14:textId="77777777" w:rsidR="001403A9" w:rsidRDefault="001403A9" w:rsidP="001403A9">
      <w:pPr>
        <w:jc w:val="both"/>
        <w:rPr>
          <w:rFonts w:ascii="Arial" w:hAnsi="Arial" w:cs="Arial"/>
          <w:b/>
          <w:bCs/>
          <w:sz w:val="24"/>
          <w:szCs w:val="24"/>
          <w:u w:val="single"/>
        </w:rPr>
      </w:pPr>
    </w:p>
    <w:p w14:paraId="0F1CEBB3" w14:textId="77777777" w:rsidR="001403A9" w:rsidRDefault="001403A9" w:rsidP="001403A9">
      <w:pPr>
        <w:jc w:val="both"/>
        <w:rPr>
          <w:rFonts w:ascii="Arial" w:hAnsi="Arial" w:cs="Arial"/>
          <w:b/>
          <w:bCs/>
          <w:sz w:val="32"/>
          <w:szCs w:val="32"/>
          <w:u w:val="single"/>
        </w:rPr>
      </w:pPr>
    </w:p>
    <w:p w14:paraId="638AE68D" w14:textId="77777777" w:rsidR="001403A9" w:rsidRDefault="001403A9" w:rsidP="001403A9">
      <w:pPr>
        <w:jc w:val="both"/>
        <w:rPr>
          <w:rFonts w:ascii="Arial" w:hAnsi="Arial" w:cs="Arial"/>
          <w:b/>
          <w:bCs/>
          <w:sz w:val="32"/>
          <w:szCs w:val="32"/>
          <w:u w:val="single"/>
        </w:rPr>
      </w:pPr>
    </w:p>
    <w:p w14:paraId="62BB95B9" w14:textId="77777777" w:rsidR="001403A9" w:rsidRDefault="001403A9" w:rsidP="001403A9">
      <w:pPr>
        <w:jc w:val="both"/>
        <w:rPr>
          <w:rFonts w:ascii="Arial" w:hAnsi="Arial" w:cs="Arial"/>
          <w:b/>
          <w:bCs/>
          <w:sz w:val="32"/>
          <w:szCs w:val="32"/>
          <w:u w:val="single"/>
        </w:rPr>
      </w:pPr>
    </w:p>
    <w:p w14:paraId="516BC6A1" w14:textId="77777777" w:rsidR="001403A9" w:rsidRDefault="001403A9" w:rsidP="001403A9">
      <w:pPr>
        <w:jc w:val="both"/>
        <w:rPr>
          <w:rFonts w:ascii="Arial" w:hAnsi="Arial" w:cs="Arial"/>
          <w:b/>
          <w:bCs/>
          <w:sz w:val="32"/>
          <w:szCs w:val="32"/>
          <w:u w:val="single"/>
        </w:rPr>
      </w:pPr>
    </w:p>
    <w:p w14:paraId="2EAFE1F6" w14:textId="77777777" w:rsidR="00871F3F" w:rsidRDefault="00AD4721" w:rsidP="00871F3F">
      <w:pPr>
        <w:jc w:val="center"/>
        <w:rPr>
          <w:rFonts w:ascii="Arial" w:hAnsi="Arial" w:cs="Arial"/>
          <w:b/>
          <w:bCs/>
          <w:sz w:val="32"/>
          <w:szCs w:val="32"/>
          <w:u w:val="single"/>
        </w:rPr>
      </w:pPr>
      <w:r>
        <w:rPr>
          <w:rFonts w:ascii="Arial" w:hAnsi="Arial" w:cs="Arial"/>
          <w:b/>
          <w:bCs/>
          <w:sz w:val="24"/>
          <w:szCs w:val="24"/>
        </w:rPr>
        <w:t>Marlon Henrique Minatel Calandrim</w:t>
      </w:r>
      <w:r>
        <w:rPr>
          <w:rFonts w:ascii="Arial" w:hAnsi="Arial" w:cs="Arial"/>
          <w:b/>
          <w:bCs/>
          <w:sz w:val="24"/>
          <w:szCs w:val="24"/>
        </w:rPr>
        <w:br/>
        <w:t>Assessor de Gabinete da Presidência</w:t>
      </w:r>
    </w:p>
    <w:p w14:paraId="2C7C5B2F" w14:textId="77777777" w:rsidR="001403A9" w:rsidRDefault="001403A9" w:rsidP="001403A9">
      <w:pPr>
        <w:jc w:val="center"/>
        <w:textAlignment w:val="top"/>
        <w:rPr>
          <w:rFonts w:ascii="Arial" w:hAnsi="Arial" w:cs="Arial"/>
          <w:b/>
          <w:bCs/>
          <w:sz w:val="36"/>
          <w:szCs w:val="36"/>
        </w:rPr>
      </w:pPr>
    </w:p>
    <w:p w14:paraId="39C2D21F" w14:textId="77777777" w:rsidR="001403A9" w:rsidRDefault="001403A9" w:rsidP="001403A9">
      <w:pPr>
        <w:jc w:val="center"/>
        <w:textAlignment w:val="top"/>
        <w:rPr>
          <w:rFonts w:ascii="Arial" w:hAnsi="Arial" w:cs="Arial"/>
          <w:b/>
          <w:bCs/>
          <w:sz w:val="36"/>
          <w:szCs w:val="36"/>
        </w:rPr>
      </w:pPr>
    </w:p>
    <w:p w14:paraId="0203C402" w14:textId="77777777" w:rsidR="001403A9" w:rsidRDefault="001403A9" w:rsidP="001403A9">
      <w:pPr>
        <w:jc w:val="center"/>
        <w:textAlignment w:val="top"/>
        <w:rPr>
          <w:rFonts w:ascii="Arial" w:hAnsi="Arial" w:cs="Arial"/>
          <w:b/>
          <w:bCs/>
          <w:sz w:val="36"/>
          <w:szCs w:val="36"/>
        </w:rPr>
      </w:pPr>
    </w:p>
    <w:p w14:paraId="658344E9" w14:textId="77777777" w:rsidR="001403A9" w:rsidRDefault="001403A9" w:rsidP="001403A9">
      <w:pPr>
        <w:jc w:val="center"/>
        <w:textAlignment w:val="top"/>
        <w:rPr>
          <w:rFonts w:ascii="Arial" w:hAnsi="Arial" w:cs="Arial"/>
          <w:b/>
          <w:bCs/>
          <w:sz w:val="36"/>
          <w:szCs w:val="36"/>
        </w:rPr>
      </w:pPr>
    </w:p>
    <w:p w14:paraId="77F783B9" w14:textId="77777777" w:rsidR="001403A9" w:rsidRDefault="001403A9" w:rsidP="001403A9">
      <w:pPr>
        <w:jc w:val="center"/>
        <w:textAlignment w:val="top"/>
        <w:rPr>
          <w:rFonts w:ascii="Arial" w:hAnsi="Arial" w:cs="Arial"/>
          <w:b/>
          <w:bCs/>
          <w:sz w:val="36"/>
          <w:szCs w:val="36"/>
        </w:rPr>
      </w:pPr>
    </w:p>
    <w:p w14:paraId="6D854252" w14:textId="77777777" w:rsidR="001403A9" w:rsidRDefault="001403A9" w:rsidP="001403A9">
      <w:pPr>
        <w:jc w:val="center"/>
        <w:textAlignment w:val="top"/>
        <w:rPr>
          <w:rFonts w:ascii="Arial" w:hAnsi="Arial" w:cs="Arial"/>
          <w:b/>
          <w:bCs/>
          <w:sz w:val="36"/>
          <w:szCs w:val="36"/>
        </w:rPr>
      </w:pPr>
    </w:p>
    <w:p w14:paraId="2C4E3635" w14:textId="77777777" w:rsidR="001403A9" w:rsidRDefault="001403A9" w:rsidP="001403A9">
      <w:pPr>
        <w:jc w:val="center"/>
        <w:textAlignment w:val="top"/>
        <w:rPr>
          <w:rFonts w:ascii="Arial" w:hAnsi="Arial" w:cs="Arial"/>
          <w:b/>
          <w:bCs/>
          <w:sz w:val="36"/>
          <w:szCs w:val="36"/>
        </w:rPr>
      </w:pPr>
    </w:p>
    <w:p w14:paraId="1D362F6E" w14:textId="77777777" w:rsidR="00C36E97" w:rsidRDefault="00C36E97" w:rsidP="001403A9">
      <w:pPr>
        <w:jc w:val="center"/>
        <w:textAlignment w:val="top"/>
        <w:rPr>
          <w:rFonts w:ascii="Arial" w:hAnsi="Arial" w:cs="Arial"/>
          <w:b/>
          <w:bCs/>
          <w:sz w:val="36"/>
          <w:szCs w:val="36"/>
        </w:rPr>
      </w:pPr>
    </w:p>
    <w:p w14:paraId="5150E082" w14:textId="77777777" w:rsidR="00C36E97" w:rsidRDefault="00C36E97" w:rsidP="001403A9">
      <w:pPr>
        <w:jc w:val="center"/>
        <w:textAlignment w:val="top"/>
        <w:rPr>
          <w:rFonts w:ascii="Arial" w:hAnsi="Arial" w:cs="Arial"/>
          <w:b/>
          <w:bCs/>
          <w:sz w:val="36"/>
          <w:szCs w:val="36"/>
        </w:rPr>
      </w:pPr>
    </w:p>
    <w:p w14:paraId="5A99C424" w14:textId="77777777" w:rsidR="001403A9" w:rsidRDefault="001403A9" w:rsidP="001403A9">
      <w:pPr>
        <w:jc w:val="center"/>
        <w:textAlignment w:val="top"/>
        <w:rPr>
          <w:rFonts w:ascii="Arial" w:hAnsi="Arial" w:cs="Arial"/>
          <w:b/>
          <w:bCs/>
          <w:sz w:val="36"/>
          <w:szCs w:val="36"/>
        </w:rPr>
      </w:pPr>
    </w:p>
    <w:p w14:paraId="2F55F4C0" w14:textId="2A24CCA6" w:rsidR="00260DBC" w:rsidRPr="007668A5" w:rsidRDefault="00260DBC" w:rsidP="00260DBC">
      <w:pPr>
        <w:jc w:val="center"/>
        <w:textAlignment w:val="top"/>
        <w:rPr>
          <w:rFonts w:ascii="Arial" w:hAnsi="Arial" w:cs="Arial"/>
          <w:b/>
          <w:bCs/>
          <w:sz w:val="36"/>
          <w:szCs w:val="36"/>
        </w:rPr>
      </w:pPr>
      <w:r>
        <w:rPr>
          <w:rFonts w:ascii="Arial" w:hAnsi="Arial" w:cs="Arial"/>
          <w:b/>
          <w:bCs/>
          <w:sz w:val="36"/>
          <w:szCs w:val="36"/>
        </w:rPr>
        <w:t>18</w:t>
      </w:r>
      <w:r w:rsidRPr="007668A5">
        <w:rPr>
          <w:rFonts w:ascii="Arial" w:hAnsi="Arial" w:cs="Arial"/>
          <w:b/>
          <w:bCs/>
          <w:sz w:val="36"/>
          <w:szCs w:val="36"/>
        </w:rPr>
        <w:t>ª SESSÃO ORDINÁRIA, DA 3ª SESSÃO LEGISLATIVA DA 18ª LEGISLATURA DE 2023</w:t>
      </w:r>
    </w:p>
    <w:p w14:paraId="0F9B3EA6" w14:textId="52EDD6EB" w:rsidR="00260DBC" w:rsidRPr="007668A5" w:rsidRDefault="001E62D7" w:rsidP="00260DBC">
      <w:pPr>
        <w:jc w:val="center"/>
        <w:textAlignment w:val="top"/>
        <w:rPr>
          <w:rFonts w:ascii="Arial" w:hAnsi="Arial" w:cs="Arial"/>
          <w:sz w:val="36"/>
          <w:szCs w:val="36"/>
        </w:rPr>
      </w:pPr>
      <w:r>
        <w:rPr>
          <w:rFonts w:ascii="Arial" w:hAnsi="Arial" w:cs="Arial"/>
          <w:b/>
          <w:bCs/>
          <w:sz w:val="36"/>
          <w:szCs w:val="36"/>
        </w:rPr>
        <w:t>27</w:t>
      </w:r>
      <w:r w:rsidR="00260DBC" w:rsidRPr="007668A5">
        <w:rPr>
          <w:rFonts w:ascii="Arial" w:hAnsi="Arial" w:cs="Arial"/>
          <w:b/>
          <w:bCs/>
          <w:sz w:val="36"/>
          <w:szCs w:val="36"/>
        </w:rPr>
        <w:t>/</w:t>
      </w:r>
      <w:r w:rsidR="00260DBC">
        <w:rPr>
          <w:rFonts w:ascii="Arial" w:hAnsi="Arial" w:cs="Arial"/>
          <w:b/>
          <w:bCs/>
          <w:sz w:val="36"/>
          <w:szCs w:val="36"/>
        </w:rPr>
        <w:t>11</w:t>
      </w:r>
      <w:r w:rsidR="00260DBC" w:rsidRPr="007668A5">
        <w:rPr>
          <w:rFonts w:ascii="Arial" w:hAnsi="Arial" w:cs="Arial"/>
          <w:b/>
          <w:bCs/>
          <w:sz w:val="36"/>
          <w:szCs w:val="36"/>
        </w:rPr>
        <w:t>/2023 ÀS 19 HORAS.</w:t>
      </w:r>
    </w:p>
    <w:p w14:paraId="2328328A" w14:textId="77777777" w:rsidR="001403A9" w:rsidRDefault="001403A9" w:rsidP="001403A9">
      <w:pPr>
        <w:jc w:val="center"/>
        <w:textAlignment w:val="top"/>
        <w:rPr>
          <w:rFonts w:ascii="Arial" w:hAnsi="Arial" w:cs="Arial"/>
          <w:b/>
          <w:bCs/>
          <w:sz w:val="24"/>
          <w:szCs w:val="24"/>
        </w:rPr>
      </w:pPr>
    </w:p>
    <w:p w14:paraId="5827998B" w14:textId="77777777" w:rsidR="001403A9" w:rsidRDefault="00AD4721" w:rsidP="001403A9">
      <w:pPr>
        <w:textAlignment w:val="top"/>
        <w:rPr>
          <w:rFonts w:ascii="Arial" w:hAnsi="Arial" w:cs="Arial"/>
          <w:sz w:val="24"/>
          <w:szCs w:val="24"/>
        </w:rPr>
      </w:pPr>
      <w:r>
        <w:rPr>
          <w:rFonts w:ascii="Arial" w:hAnsi="Arial" w:cs="Arial"/>
          <w:sz w:val="24"/>
          <w:szCs w:val="24"/>
        </w:rPr>
        <w:t>  </w:t>
      </w:r>
    </w:p>
    <w:p w14:paraId="7A782645" w14:textId="4D786006" w:rsidR="004B378C" w:rsidRPr="00260DBC" w:rsidRDefault="00AD4721" w:rsidP="009513FA">
      <w:pPr>
        <w:textAlignment w:val="top"/>
        <w:rPr>
          <w:rFonts w:ascii="Arial" w:hAnsi="Arial" w:cs="Arial"/>
          <w:b/>
          <w:sz w:val="24"/>
          <w:szCs w:val="24"/>
        </w:rPr>
      </w:pPr>
      <w:r>
        <w:rPr>
          <w:rFonts w:ascii="Arial" w:hAnsi="Arial" w:cs="Arial"/>
          <w:sz w:val="24"/>
          <w:szCs w:val="24"/>
        </w:rPr>
        <w:t> </w:t>
      </w:r>
    </w:p>
    <w:p w14:paraId="2F215081" w14:textId="77777777" w:rsidR="00260DBC" w:rsidRDefault="00260DBC" w:rsidP="00260DBC">
      <w:pPr>
        <w:textAlignment w:val="top"/>
        <w:rPr>
          <w:rFonts w:ascii="Arial" w:hAnsi="Arial" w:cs="Arial"/>
          <w:b/>
          <w:bCs/>
          <w:sz w:val="36"/>
          <w:szCs w:val="36"/>
          <w:highlight w:val="cyan"/>
        </w:rPr>
      </w:pPr>
      <w:r>
        <w:rPr>
          <w:rFonts w:ascii="Arial" w:hAnsi="Arial" w:cs="Arial"/>
          <w:b/>
          <w:bCs/>
          <w:sz w:val="36"/>
          <w:szCs w:val="36"/>
          <w:highlight w:val="cyan"/>
        </w:rPr>
        <w:t>EXPEDIENTE</w:t>
      </w:r>
    </w:p>
    <w:p w14:paraId="2C1A3D21" w14:textId="77777777" w:rsidR="00260DBC" w:rsidRDefault="00260DBC" w:rsidP="00260DBC">
      <w:pPr>
        <w:textAlignment w:val="top"/>
        <w:rPr>
          <w:rFonts w:ascii="Arial" w:hAnsi="Arial" w:cs="Arial"/>
          <w:sz w:val="24"/>
          <w:szCs w:val="24"/>
        </w:rPr>
      </w:pPr>
    </w:p>
    <w:p w14:paraId="05A7F3C8" w14:textId="77777777" w:rsidR="00260DBC" w:rsidRDefault="00260DBC" w:rsidP="00260DBC">
      <w:pPr>
        <w:textAlignment w:val="top"/>
        <w:rPr>
          <w:rFonts w:ascii="Arial" w:hAnsi="Arial" w:cs="Arial"/>
          <w:b/>
          <w:sz w:val="24"/>
          <w:szCs w:val="24"/>
        </w:rPr>
      </w:pPr>
      <w:r>
        <w:rPr>
          <w:rFonts w:ascii="Arial" w:hAnsi="Arial" w:cs="Arial"/>
          <w:b/>
          <w:sz w:val="24"/>
          <w:szCs w:val="24"/>
          <w:highlight w:val="yellow"/>
        </w:rPr>
        <w:t>PROJETOS</w:t>
      </w:r>
    </w:p>
    <w:p w14:paraId="6E611981" w14:textId="77777777" w:rsidR="001403A9" w:rsidRPr="00260DBC" w:rsidRDefault="001403A9" w:rsidP="00260DBC">
      <w:pPr>
        <w:jc w:val="both"/>
        <w:textAlignment w:val="top"/>
        <w:rPr>
          <w:rFonts w:ascii="Arial" w:hAnsi="Arial" w:cs="Arial"/>
          <w:sz w:val="24"/>
          <w:szCs w:val="24"/>
        </w:rPr>
      </w:pPr>
    </w:p>
    <w:p w14:paraId="1E1C4E32" w14:textId="77777777" w:rsidR="001403A9" w:rsidRPr="00260DBC" w:rsidRDefault="00AD4721" w:rsidP="00260DBC">
      <w:pPr>
        <w:jc w:val="both"/>
        <w:rPr>
          <w:rFonts w:ascii="Arial" w:hAnsi="Arial" w:cs="Arial"/>
          <w:sz w:val="24"/>
          <w:szCs w:val="24"/>
        </w:rPr>
      </w:pPr>
      <w:r w:rsidRPr="00260DBC">
        <w:rPr>
          <w:rFonts w:ascii="Arial" w:hAnsi="Arial" w:cs="Arial"/>
          <w:b/>
          <w:sz w:val="24"/>
          <w:szCs w:val="24"/>
        </w:rPr>
        <w:t>Projeto de Lei 106/2023</w:t>
      </w:r>
      <w:r w:rsidRPr="00260DBC">
        <w:rPr>
          <w:rFonts w:ascii="Arial" w:hAnsi="Arial" w:cs="Arial"/>
          <w:sz w:val="24"/>
          <w:szCs w:val="24"/>
        </w:rPr>
        <w:t xml:space="preserve"> -</w:t>
      </w:r>
    </w:p>
    <w:p w14:paraId="3EF09008"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CONCESSÃO DE AUXÍLIO-ALIMENTAÇÃO EXTRA, NO VALOR QUE ESPECIFICA, NO MÊS DE DEZEMBRO DE 2023, AOS SERVIDORES DA PREFEITURA E DA AUTARQUIA SAAEDOCO, E DÁ OUTRAS PROVIDÊNCIAS.</w:t>
      </w:r>
    </w:p>
    <w:p w14:paraId="2DD261C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3825A495" w14:textId="77777777" w:rsidR="00260DBC" w:rsidRDefault="00260DBC" w:rsidP="00260DBC">
      <w:pPr>
        <w:jc w:val="both"/>
        <w:rPr>
          <w:rFonts w:ascii="Arial" w:hAnsi="Arial" w:cs="Arial"/>
          <w:sz w:val="24"/>
          <w:szCs w:val="24"/>
        </w:rPr>
      </w:pPr>
    </w:p>
    <w:p w14:paraId="296210A4" w14:textId="77777777" w:rsidR="00D52374" w:rsidRDefault="00D52374" w:rsidP="00260DBC">
      <w:pPr>
        <w:jc w:val="both"/>
        <w:rPr>
          <w:rFonts w:ascii="Arial" w:hAnsi="Arial" w:cs="Arial"/>
          <w:sz w:val="24"/>
          <w:szCs w:val="24"/>
        </w:rPr>
      </w:pPr>
    </w:p>
    <w:p w14:paraId="5E5B7005" w14:textId="5459C11A" w:rsidR="00D52374" w:rsidRPr="00260DBC" w:rsidRDefault="00D52374" w:rsidP="00D52374">
      <w:pPr>
        <w:jc w:val="both"/>
        <w:rPr>
          <w:rFonts w:ascii="Arial" w:hAnsi="Arial" w:cs="Arial"/>
          <w:sz w:val="24"/>
          <w:szCs w:val="24"/>
        </w:rPr>
      </w:pPr>
      <w:r w:rsidRPr="00260DBC">
        <w:rPr>
          <w:rFonts w:ascii="Arial" w:hAnsi="Arial" w:cs="Arial"/>
          <w:b/>
          <w:sz w:val="24"/>
          <w:szCs w:val="24"/>
        </w:rPr>
        <w:t>Projeto de Lei 10</w:t>
      </w:r>
      <w:r>
        <w:rPr>
          <w:rFonts w:ascii="Arial" w:hAnsi="Arial" w:cs="Arial"/>
          <w:b/>
          <w:sz w:val="24"/>
          <w:szCs w:val="24"/>
        </w:rPr>
        <w:t>7</w:t>
      </w:r>
      <w:r w:rsidRPr="00260DBC">
        <w:rPr>
          <w:rFonts w:ascii="Arial" w:hAnsi="Arial" w:cs="Arial"/>
          <w:b/>
          <w:sz w:val="24"/>
          <w:szCs w:val="24"/>
        </w:rPr>
        <w:t>/2023</w:t>
      </w:r>
      <w:r w:rsidRPr="00260DBC">
        <w:rPr>
          <w:rFonts w:ascii="Arial" w:hAnsi="Arial" w:cs="Arial"/>
          <w:sz w:val="24"/>
          <w:szCs w:val="24"/>
        </w:rPr>
        <w:t xml:space="preserve"> -</w:t>
      </w:r>
    </w:p>
    <w:p w14:paraId="74E5515F" w14:textId="0F341185" w:rsidR="00D52374" w:rsidRPr="00260DBC" w:rsidRDefault="00D52374" w:rsidP="00D52374">
      <w:pPr>
        <w:jc w:val="both"/>
        <w:rPr>
          <w:rFonts w:ascii="Arial" w:hAnsi="Arial" w:cs="Arial"/>
          <w:sz w:val="24"/>
          <w:szCs w:val="24"/>
        </w:rPr>
      </w:pPr>
      <w:r w:rsidRPr="00260DBC">
        <w:rPr>
          <w:rFonts w:ascii="Arial" w:hAnsi="Arial" w:cs="Arial"/>
          <w:b/>
          <w:sz w:val="24"/>
          <w:szCs w:val="24"/>
        </w:rPr>
        <w:t xml:space="preserve">Assunto: </w:t>
      </w:r>
      <w:r w:rsidRPr="00D52374">
        <w:rPr>
          <w:rFonts w:ascii="Arial" w:hAnsi="Arial" w:cs="Arial"/>
          <w:sz w:val="24"/>
          <w:szCs w:val="24"/>
        </w:rPr>
        <w:t>AUTORIZA A ABERTURA DE CRÉDITOS ADICIONAIS ESPECIAIS.</w:t>
      </w:r>
    </w:p>
    <w:p w14:paraId="1C6F9663" w14:textId="77777777" w:rsidR="00D52374" w:rsidRPr="00260DBC" w:rsidRDefault="00D52374" w:rsidP="00D52374">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686939DF" w14:textId="77777777" w:rsidR="00260DBC" w:rsidRDefault="00260DBC" w:rsidP="00260DBC">
      <w:pPr>
        <w:jc w:val="both"/>
        <w:rPr>
          <w:rFonts w:ascii="Arial" w:hAnsi="Arial" w:cs="Arial"/>
          <w:sz w:val="24"/>
          <w:szCs w:val="24"/>
        </w:rPr>
      </w:pPr>
    </w:p>
    <w:p w14:paraId="0C95918A" w14:textId="77777777" w:rsidR="00260DBC" w:rsidRDefault="00260DBC" w:rsidP="00260DBC">
      <w:pPr>
        <w:jc w:val="both"/>
        <w:rPr>
          <w:rFonts w:ascii="Arial" w:hAnsi="Arial" w:cs="Arial"/>
          <w:sz w:val="24"/>
          <w:szCs w:val="24"/>
        </w:rPr>
      </w:pPr>
    </w:p>
    <w:p w14:paraId="1251E0EF" w14:textId="255EAE2D" w:rsidR="00D52374" w:rsidRPr="00260DBC" w:rsidRDefault="00D52374" w:rsidP="00D52374">
      <w:pPr>
        <w:jc w:val="both"/>
        <w:rPr>
          <w:rFonts w:ascii="Arial" w:hAnsi="Arial" w:cs="Arial"/>
          <w:sz w:val="24"/>
          <w:szCs w:val="24"/>
        </w:rPr>
      </w:pPr>
      <w:r w:rsidRPr="00260DBC">
        <w:rPr>
          <w:rFonts w:ascii="Arial" w:hAnsi="Arial" w:cs="Arial"/>
          <w:b/>
          <w:sz w:val="24"/>
          <w:szCs w:val="24"/>
        </w:rPr>
        <w:t>Projeto de Lei 10</w:t>
      </w:r>
      <w:r>
        <w:rPr>
          <w:rFonts w:ascii="Arial" w:hAnsi="Arial" w:cs="Arial"/>
          <w:b/>
          <w:sz w:val="24"/>
          <w:szCs w:val="24"/>
        </w:rPr>
        <w:t>8</w:t>
      </w:r>
      <w:r w:rsidRPr="00260DBC">
        <w:rPr>
          <w:rFonts w:ascii="Arial" w:hAnsi="Arial" w:cs="Arial"/>
          <w:b/>
          <w:sz w:val="24"/>
          <w:szCs w:val="24"/>
        </w:rPr>
        <w:t>/2023</w:t>
      </w:r>
      <w:r w:rsidRPr="00260DBC">
        <w:rPr>
          <w:rFonts w:ascii="Arial" w:hAnsi="Arial" w:cs="Arial"/>
          <w:sz w:val="24"/>
          <w:szCs w:val="24"/>
        </w:rPr>
        <w:t xml:space="preserve"> -</w:t>
      </w:r>
    </w:p>
    <w:p w14:paraId="78F6B76F" w14:textId="77777777" w:rsidR="00D52374" w:rsidRDefault="00D52374" w:rsidP="00D52374">
      <w:pPr>
        <w:jc w:val="both"/>
        <w:rPr>
          <w:rFonts w:ascii="Arial" w:hAnsi="Arial" w:cs="Arial"/>
          <w:sz w:val="24"/>
          <w:szCs w:val="24"/>
        </w:rPr>
      </w:pPr>
      <w:r w:rsidRPr="00260DBC">
        <w:rPr>
          <w:rFonts w:ascii="Arial" w:hAnsi="Arial" w:cs="Arial"/>
          <w:b/>
          <w:sz w:val="24"/>
          <w:szCs w:val="24"/>
        </w:rPr>
        <w:t xml:space="preserve">Assunto: </w:t>
      </w:r>
      <w:r w:rsidRPr="00D52374">
        <w:rPr>
          <w:rFonts w:ascii="Arial" w:hAnsi="Arial" w:cs="Arial"/>
          <w:sz w:val="24"/>
          <w:szCs w:val="24"/>
        </w:rPr>
        <w:t>INSERE ARTIGO NA LEI Nº 4.981, DE 28 DE MARÇO DE 2023, E DÁ OUTRAS PROVIDÊNCIAS.</w:t>
      </w:r>
    </w:p>
    <w:p w14:paraId="24410C6A" w14:textId="0466DB46" w:rsidR="00D52374" w:rsidRPr="00260DBC" w:rsidRDefault="00D52374" w:rsidP="00D52374">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0CD4AE0D" w14:textId="77777777" w:rsidR="00260DBC" w:rsidRDefault="00260DBC" w:rsidP="00260DBC">
      <w:pPr>
        <w:jc w:val="both"/>
        <w:rPr>
          <w:rFonts w:ascii="Arial" w:hAnsi="Arial" w:cs="Arial"/>
          <w:sz w:val="24"/>
          <w:szCs w:val="24"/>
        </w:rPr>
      </w:pPr>
    </w:p>
    <w:p w14:paraId="080CC4B7" w14:textId="77777777" w:rsidR="00260DBC" w:rsidRDefault="00260DBC" w:rsidP="00260DBC">
      <w:pPr>
        <w:jc w:val="both"/>
        <w:rPr>
          <w:rFonts w:ascii="Arial" w:hAnsi="Arial" w:cs="Arial"/>
          <w:sz w:val="24"/>
          <w:szCs w:val="24"/>
        </w:rPr>
      </w:pPr>
    </w:p>
    <w:p w14:paraId="35C4E04B" w14:textId="2AFAC3DC" w:rsidR="00437C39" w:rsidRPr="00F3449B" w:rsidRDefault="00437C39" w:rsidP="00437C39">
      <w:pPr>
        <w:jc w:val="both"/>
        <w:rPr>
          <w:rFonts w:ascii="Arial" w:hAnsi="Arial" w:cs="Arial"/>
          <w:sz w:val="24"/>
          <w:szCs w:val="24"/>
        </w:rPr>
      </w:pPr>
      <w:r w:rsidRPr="00F3449B">
        <w:rPr>
          <w:rFonts w:ascii="Arial" w:hAnsi="Arial" w:cs="Arial"/>
          <w:b/>
          <w:sz w:val="24"/>
          <w:szCs w:val="24"/>
        </w:rPr>
        <w:t>Projeto de Resolução 12/2023</w:t>
      </w:r>
      <w:r w:rsidRPr="00F3449B">
        <w:rPr>
          <w:rFonts w:ascii="Arial" w:hAnsi="Arial" w:cs="Arial"/>
          <w:sz w:val="24"/>
          <w:szCs w:val="24"/>
        </w:rPr>
        <w:t xml:space="preserve"> -</w:t>
      </w:r>
    </w:p>
    <w:p w14:paraId="5CDD8026" w14:textId="595F3A86" w:rsidR="00437C39" w:rsidRPr="00F3449B" w:rsidRDefault="00437C39" w:rsidP="00437C39">
      <w:pPr>
        <w:jc w:val="both"/>
        <w:rPr>
          <w:rFonts w:ascii="Arial" w:hAnsi="Arial" w:cs="Arial"/>
          <w:sz w:val="24"/>
          <w:szCs w:val="24"/>
        </w:rPr>
      </w:pPr>
      <w:r w:rsidRPr="00F3449B">
        <w:rPr>
          <w:rFonts w:ascii="Arial" w:hAnsi="Arial" w:cs="Arial"/>
          <w:b/>
          <w:sz w:val="24"/>
          <w:szCs w:val="24"/>
        </w:rPr>
        <w:t xml:space="preserve">Assunto: </w:t>
      </w:r>
      <w:r w:rsidR="00416C76" w:rsidRPr="00416C76">
        <w:rPr>
          <w:rFonts w:ascii="Arial" w:hAnsi="Arial" w:cs="Arial"/>
          <w:sz w:val="24"/>
          <w:szCs w:val="24"/>
        </w:rPr>
        <w:t>ALTERA A RESOLUÇÃO N. 271, DE 09 DE MAIO DE 2023, DISPÕE SOBRE O REGIME DE ADIANTAMENTO E DÁ OUTRAS PROVIDÊNCIAS.</w:t>
      </w:r>
    </w:p>
    <w:p w14:paraId="388A2904" w14:textId="2C1D70DE" w:rsidR="00437C39" w:rsidRPr="00F3449B" w:rsidRDefault="00437C39" w:rsidP="00437C39">
      <w:pPr>
        <w:jc w:val="both"/>
        <w:rPr>
          <w:rFonts w:ascii="Arial" w:hAnsi="Arial" w:cs="Arial"/>
          <w:sz w:val="24"/>
          <w:szCs w:val="24"/>
        </w:rPr>
      </w:pPr>
      <w:r w:rsidRPr="00F3449B">
        <w:rPr>
          <w:rFonts w:ascii="Arial" w:hAnsi="Arial" w:cs="Arial"/>
          <w:b/>
          <w:sz w:val="24"/>
          <w:szCs w:val="24"/>
        </w:rPr>
        <w:t xml:space="preserve">Autoria: </w:t>
      </w:r>
      <w:r w:rsidRPr="00F3449B">
        <w:rPr>
          <w:rFonts w:ascii="Arial" w:hAnsi="Arial" w:cs="Arial"/>
          <w:sz w:val="24"/>
          <w:szCs w:val="24"/>
        </w:rPr>
        <w:t>VINÍCIUS DE OLIVEIRA GONÇALVES</w:t>
      </w:r>
    </w:p>
    <w:p w14:paraId="6AF2CED3" w14:textId="77777777" w:rsidR="00260DBC" w:rsidRPr="00792D8C" w:rsidRDefault="00260DBC" w:rsidP="00260DBC">
      <w:pPr>
        <w:jc w:val="both"/>
        <w:rPr>
          <w:rFonts w:ascii="Arial" w:hAnsi="Arial" w:cs="Arial"/>
          <w:sz w:val="24"/>
          <w:szCs w:val="24"/>
          <w:highlight w:val="yellow"/>
        </w:rPr>
      </w:pPr>
    </w:p>
    <w:p w14:paraId="04DBDAF8" w14:textId="77777777" w:rsidR="00260DBC" w:rsidRPr="00792D8C" w:rsidRDefault="00260DBC" w:rsidP="00260DBC">
      <w:pPr>
        <w:jc w:val="both"/>
        <w:rPr>
          <w:rFonts w:ascii="Arial" w:hAnsi="Arial" w:cs="Arial"/>
          <w:sz w:val="24"/>
          <w:szCs w:val="24"/>
          <w:highlight w:val="yellow"/>
        </w:rPr>
      </w:pPr>
    </w:p>
    <w:p w14:paraId="40709FFC" w14:textId="0BAB0D0A" w:rsidR="00437C39" w:rsidRPr="00F76272" w:rsidRDefault="00437C39" w:rsidP="00437C39">
      <w:pPr>
        <w:jc w:val="both"/>
        <w:rPr>
          <w:rFonts w:ascii="Arial" w:hAnsi="Arial" w:cs="Arial"/>
          <w:sz w:val="24"/>
          <w:szCs w:val="24"/>
        </w:rPr>
      </w:pPr>
      <w:r w:rsidRPr="00F76272">
        <w:rPr>
          <w:rFonts w:ascii="Arial" w:hAnsi="Arial" w:cs="Arial"/>
          <w:b/>
          <w:sz w:val="24"/>
          <w:szCs w:val="24"/>
        </w:rPr>
        <w:t>Projeto de Resolução 13/2023</w:t>
      </w:r>
      <w:r w:rsidRPr="00F76272">
        <w:rPr>
          <w:rFonts w:ascii="Arial" w:hAnsi="Arial" w:cs="Arial"/>
          <w:sz w:val="24"/>
          <w:szCs w:val="24"/>
        </w:rPr>
        <w:t xml:space="preserve"> -</w:t>
      </w:r>
    </w:p>
    <w:p w14:paraId="3BB66329" w14:textId="0EF6C3ED" w:rsidR="00437C39" w:rsidRPr="00F76272" w:rsidRDefault="00437C39" w:rsidP="00437C39">
      <w:pPr>
        <w:jc w:val="both"/>
        <w:rPr>
          <w:rFonts w:ascii="Arial" w:hAnsi="Arial" w:cs="Arial"/>
          <w:sz w:val="24"/>
          <w:szCs w:val="24"/>
        </w:rPr>
      </w:pPr>
      <w:r w:rsidRPr="00F76272">
        <w:rPr>
          <w:rFonts w:ascii="Arial" w:hAnsi="Arial" w:cs="Arial"/>
          <w:b/>
          <w:sz w:val="24"/>
          <w:szCs w:val="24"/>
        </w:rPr>
        <w:t xml:space="preserve">Assunto: </w:t>
      </w:r>
      <w:r w:rsidR="00F76272" w:rsidRPr="00F76272">
        <w:rPr>
          <w:rFonts w:ascii="Arial" w:hAnsi="Arial" w:cs="Arial"/>
          <w:sz w:val="24"/>
          <w:szCs w:val="24"/>
        </w:rPr>
        <w:t>DISPÕE SOBRE O USO DO MEIO ELETRÔNICO PARA A TRAMITAÇÃO DOS PROCESSOS ADMINISTRATIVO E LEGISLATIVO NO ÂMBITO DA CÂMARA MUNICIPAL DE DOIS CÓRREGOS E DEFINE OS CRITÉRIOS MÍNIMOS PARA A UTILIZAÇÃO DE ASSINATURAS ELETRÔNICAS.</w:t>
      </w:r>
    </w:p>
    <w:p w14:paraId="5F06E2DA" w14:textId="77777777" w:rsidR="00437C39" w:rsidRPr="00260DBC" w:rsidRDefault="00437C39" w:rsidP="00437C39">
      <w:pPr>
        <w:jc w:val="both"/>
        <w:rPr>
          <w:rFonts w:ascii="Arial" w:hAnsi="Arial" w:cs="Arial"/>
          <w:sz w:val="24"/>
          <w:szCs w:val="24"/>
        </w:rPr>
      </w:pPr>
      <w:r w:rsidRPr="00F76272">
        <w:rPr>
          <w:rFonts w:ascii="Arial" w:hAnsi="Arial" w:cs="Arial"/>
          <w:b/>
          <w:sz w:val="24"/>
          <w:szCs w:val="24"/>
        </w:rPr>
        <w:t xml:space="preserve">Autoria: </w:t>
      </w:r>
      <w:r w:rsidRPr="00F76272">
        <w:rPr>
          <w:rFonts w:ascii="Arial" w:hAnsi="Arial" w:cs="Arial"/>
          <w:sz w:val="24"/>
          <w:szCs w:val="24"/>
        </w:rPr>
        <w:t>VINÍCIUS DE OLIVEIRA GONÇALVES</w:t>
      </w:r>
    </w:p>
    <w:p w14:paraId="7B0DA6D8" w14:textId="77777777" w:rsidR="00F3449B" w:rsidRDefault="00F3449B" w:rsidP="00260DBC">
      <w:pPr>
        <w:jc w:val="both"/>
        <w:rPr>
          <w:rFonts w:ascii="Arial" w:hAnsi="Arial" w:cs="Arial"/>
          <w:sz w:val="24"/>
          <w:szCs w:val="24"/>
        </w:rPr>
      </w:pPr>
    </w:p>
    <w:p w14:paraId="60FD13B4" w14:textId="77777777" w:rsidR="00260DBC" w:rsidRDefault="00260DBC" w:rsidP="00260DBC">
      <w:pPr>
        <w:jc w:val="both"/>
        <w:rPr>
          <w:rFonts w:ascii="Arial" w:hAnsi="Arial" w:cs="Arial"/>
          <w:b/>
          <w:sz w:val="24"/>
          <w:szCs w:val="24"/>
        </w:rPr>
      </w:pPr>
      <w:r>
        <w:rPr>
          <w:rFonts w:ascii="Arial" w:hAnsi="Arial" w:cs="Arial"/>
          <w:b/>
          <w:sz w:val="24"/>
          <w:szCs w:val="24"/>
          <w:highlight w:val="yellow"/>
        </w:rPr>
        <w:lastRenderedPageBreak/>
        <w:t>SOLICITAÇÕES DE PROVIDÊNCIAS</w:t>
      </w:r>
    </w:p>
    <w:p w14:paraId="7AFD7464" w14:textId="2961B270" w:rsidR="00A36055"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68671883"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293/2023</w:t>
      </w:r>
      <w:r w:rsidRPr="00260DBC">
        <w:rPr>
          <w:rFonts w:ascii="Arial" w:hAnsi="Arial" w:cs="Arial"/>
          <w:sz w:val="24"/>
          <w:szCs w:val="24"/>
        </w:rPr>
        <w:t xml:space="preserve"> -</w:t>
      </w:r>
    </w:p>
    <w:p w14:paraId="562440EA" w14:textId="59B95EC3"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PODA DA ÁRVORE LOCALIZADA NA RUA DR. VOLTAIRE NOGUEIRA DOS SANTOS, EM FRENTE AO N. 800, NO BAIRRO JARDIM DAS ROSAS.</w:t>
      </w:r>
    </w:p>
    <w:p w14:paraId="47DB3D5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40CD9890"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0BB8CC86" w14:textId="77777777" w:rsidR="00355B5D" w:rsidRPr="00260DBC" w:rsidRDefault="00355B5D" w:rsidP="00260DBC">
      <w:pPr>
        <w:jc w:val="both"/>
        <w:rPr>
          <w:rFonts w:ascii="Arial" w:hAnsi="Arial" w:cs="Arial"/>
          <w:sz w:val="24"/>
          <w:szCs w:val="24"/>
        </w:rPr>
      </w:pPr>
    </w:p>
    <w:p w14:paraId="2A629140"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294/2023</w:t>
      </w:r>
      <w:r w:rsidRPr="00260DBC">
        <w:rPr>
          <w:rFonts w:ascii="Arial" w:hAnsi="Arial" w:cs="Arial"/>
          <w:sz w:val="24"/>
          <w:szCs w:val="24"/>
        </w:rPr>
        <w:t xml:space="preserve"> -</w:t>
      </w:r>
    </w:p>
    <w:p w14:paraId="226AFBED" w14:textId="37754A5D"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PODA DA ARVORE LOCALIZADA NA RUA PAULINIA, EM FRENTE AO N. 86, NO BAIRRO JARDIM PAULISTA.</w:t>
      </w:r>
    </w:p>
    <w:p w14:paraId="7D4F64FF"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69E289CA"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2A31A646" w14:textId="77777777" w:rsidR="00355B5D" w:rsidRPr="00260DBC" w:rsidRDefault="00355B5D" w:rsidP="00260DBC">
      <w:pPr>
        <w:jc w:val="both"/>
        <w:rPr>
          <w:rFonts w:ascii="Arial" w:hAnsi="Arial" w:cs="Arial"/>
          <w:sz w:val="24"/>
          <w:szCs w:val="24"/>
        </w:rPr>
      </w:pPr>
    </w:p>
    <w:p w14:paraId="32CCEDA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295/2023</w:t>
      </w:r>
      <w:r w:rsidRPr="00260DBC">
        <w:rPr>
          <w:rFonts w:ascii="Arial" w:hAnsi="Arial" w:cs="Arial"/>
          <w:sz w:val="24"/>
          <w:szCs w:val="24"/>
        </w:rPr>
        <w:t xml:space="preserve"> -</w:t>
      </w:r>
    </w:p>
    <w:p w14:paraId="7AC66015"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QUE AUMENTE A SINALIZAÇÃO DE PROIBIÇÃO DE TRÁFEGO DE CAMINHÕES E VEÍCULOS DE GRANDE PORTE NAS VIAS INTERNAS DO DISTRITO DE GUARAPUÃ.</w:t>
      </w:r>
    </w:p>
    <w:p w14:paraId="2760F0D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0A55ED24" w14:textId="77777777" w:rsidR="00355B5D" w:rsidRDefault="00355B5D" w:rsidP="00260DBC">
      <w:pPr>
        <w:jc w:val="both"/>
        <w:rPr>
          <w:rFonts w:ascii="Arial" w:hAnsi="Arial" w:cs="Arial"/>
          <w:sz w:val="24"/>
          <w:szCs w:val="24"/>
        </w:rPr>
      </w:pPr>
    </w:p>
    <w:p w14:paraId="4D04B256" w14:textId="6B63C706" w:rsidR="00A36055" w:rsidRPr="00260DBC" w:rsidRDefault="00A36055" w:rsidP="00260DBC">
      <w:pPr>
        <w:jc w:val="both"/>
        <w:rPr>
          <w:rFonts w:ascii="Arial" w:hAnsi="Arial" w:cs="Arial"/>
          <w:sz w:val="24"/>
          <w:szCs w:val="24"/>
        </w:rPr>
      </w:pPr>
    </w:p>
    <w:p w14:paraId="483A7099"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296/2023</w:t>
      </w:r>
      <w:r w:rsidRPr="00260DBC">
        <w:rPr>
          <w:rFonts w:ascii="Arial" w:hAnsi="Arial" w:cs="Arial"/>
          <w:sz w:val="24"/>
          <w:szCs w:val="24"/>
        </w:rPr>
        <w:t xml:space="preserve"> -</w:t>
      </w:r>
    </w:p>
    <w:p w14:paraId="04FE71E1"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INSTALAÇÃO DE POSTE COM PONTO DE LUZ NA RUA MINEIROS DO TIETÊ, ENTRE AS RUAS DAVID MONTEIRO, FRANCISCO ALMEIDA LEITE E ORLANDO POLÁSTRI DEFRONTE A ÁREA VERDE, NO BAIRRO JARDIM PANORAMA I.</w:t>
      </w:r>
    </w:p>
    <w:p w14:paraId="3063857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JOVILENI SILVINA DA SILVA AMARAL</w:t>
      </w:r>
    </w:p>
    <w:p w14:paraId="750470C2"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30AB35A4" w14:textId="77777777" w:rsidR="00355B5D" w:rsidRPr="00260DBC" w:rsidRDefault="00355B5D" w:rsidP="00260DBC">
      <w:pPr>
        <w:jc w:val="both"/>
        <w:rPr>
          <w:rFonts w:ascii="Arial" w:hAnsi="Arial" w:cs="Arial"/>
          <w:sz w:val="24"/>
          <w:szCs w:val="24"/>
        </w:rPr>
      </w:pPr>
    </w:p>
    <w:p w14:paraId="4666C1B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297/2023</w:t>
      </w:r>
      <w:r w:rsidRPr="00260DBC">
        <w:rPr>
          <w:rFonts w:ascii="Arial" w:hAnsi="Arial" w:cs="Arial"/>
          <w:sz w:val="24"/>
          <w:szCs w:val="24"/>
        </w:rPr>
        <w:t xml:space="preserve"> -</w:t>
      </w:r>
    </w:p>
    <w:p w14:paraId="6F2200B6"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LIMPEZA/CAPINAGEM DO TERRENO LOCALIZADO NA RUA MINAS GERAIS, INTERSECÇÃO COM A AV. SANTA CATARINA, NO BAIRRO VILA SÃO PEDRO.</w:t>
      </w:r>
    </w:p>
    <w:p w14:paraId="06823CA8"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CRISTINA CRUZ</w:t>
      </w:r>
    </w:p>
    <w:p w14:paraId="4D5DBA4B"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2E0689D2" w14:textId="77777777" w:rsidR="00355B5D" w:rsidRPr="00260DBC" w:rsidRDefault="00355B5D" w:rsidP="00260DBC">
      <w:pPr>
        <w:jc w:val="both"/>
        <w:rPr>
          <w:rFonts w:ascii="Arial" w:hAnsi="Arial" w:cs="Arial"/>
          <w:sz w:val="24"/>
          <w:szCs w:val="24"/>
        </w:rPr>
      </w:pPr>
    </w:p>
    <w:p w14:paraId="1FC0B11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298/2023</w:t>
      </w:r>
      <w:r w:rsidRPr="00260DBC">
        <w:rPr>
          <w:rFonts w:ascii="Arial" w:hAnsi="Arial" w:cs="Arial"/>
          <w:sz w:val="24"/>
          <w:szCs w:val="24"/>
        </w:rPr>
        <w:t xml:space="preserve"> -</w:t>
      </w:r>
    </w:p>
    <w:p w14:paraId="3E5714D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TROCA DA LÂMPADA QUE NÃO ESTÁ EM FUNCIONAMENTO NA RUA CORINTHIANS, EM FRENTE AO N. 17, NO BAIRRO VILA SANTO ANTÔNIO.</w:t>
      </w:r>
    </w:p>
    <w:p w14:paraId="2DC6CF73"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382E863C" w14:textId="359B7559" w:rsidR="00355B5D" w:rsidRDefault="00AD4721" w:rsidP="00260DBC">
      <w:pPr>
        <w:jc w:val="both"/>
        <w:rPr>
          <w:rFonts w:ascii="Arial" w:hAnsi="Arial" w:cs="Arial"/>
          <w:sz w:val="24"/>
          <w:szCs w:val="24"/>
        </w:rPr>
      </w:pPr>
      <w:r w:rsidRPr="00260DBC">
        <w:rPr>
          <w:rFonts w:ascii="Arial" w:hAnsi="Arial" w:cs="Arial"/>
          <w:sz w:val="24"/>
          <w:szCs w:val="24"/>
        </w:rPr>
        <w:t xml:space="preserve"> </w:t>
      </w:r>
    </w:p>
    <w:p w14:paraId="7B079A9B" w14:textId="77777777" w:rsidR="00063075" w:rsidRPr="00260DBC" w:rsidRDefault="00063075" w:rsidP="00260DBC">
      <w:pPr>
        <w:jc w:val="both"/>
        <w:rPr>
          <w:rFonts w:ascii="Arial" w:hAnsi="Arial" w:cs="Arial"/>
          <w:sz w:val="24"/>
          <w:szCs w:val="24"/>
        </w:rPr>
      </w:pPr>
    </w:p>
    <w:p w14:paraId="13A03825"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lastRenderedPageBreak/>
        <w:t>Solicitação de Providência 299/2023</w:t>
      </w:r>
      <w:r w:rsidRPr="00260DBC">
        <w:rPr>
          <w:rFonts w:ascii="Arial" w:hAnsi="Arial" w:cs="Arial"/>
          <w:sz w:val="24"/>
          <w:szCs w:val="24"/>
        </w:rPr>
        <w:t xml:space="preserve"> -</w:t>
      </w:r>
    </w:p>
    <w:p w14:paraId="04969D5D" w14:textId="10A99ED1"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0" w:name="_Hlk151639486"/>
      <w:r w:rsidR="008269DB" w:rsidRPr="00260DBC">
        <w:rPr>
          <w:rFonts w:ascii="Arial" w:hAnsi="Arial" w:cs="Arial"/>
          <w:sz w:val="24"/>
          <w:szCs w:val="24"/>
        </w:rPr>
        <w:t xml:space="preserve">SOLICITA </w:t>
      </w:r>
      <w:r w:rsidR="008269DB">
        <w:rPr>
          <w:rFonts w:ascii="Arial" w:hAnsi="Arial" w:cs="Arial"/>
          <w:sz w:val="24"/>
          <w:szCs w:val="24"/>
        </w:rPr>
        <w:t xml:space="preserve">O </w:t>
      </w:r>
      <w:r w:rsidRPr="00260DBC">
        <w:rPr>
          <w:rFonts w:ascii="Arial" w:hAnsi="Arial" w:cs="Arial"/>
          <w:sz w:val="24"/>
          <w:szCs w:val="24"/>
        </w:rPr>
        <w:t>RECAPE ASFÁLTICO NA TRAVESSA ELZA STECA MAROLLA, NO CENTRO DA CIDADE.</w:t>
      </w:r>
      <w:bookmarkEnd w:id="0"/>
    </w:p>
    <w:p w14:paraId="211FBBEC"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59791CFB"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1EA49933" w14:textId="77777777" w:rsidR="00355B5D" w:rsidRPr="00260DBC" w:rsidRDefault="00355B5D" w:rsidP="00260DBC">
      <w:pPr>
        <w:jc w:val="both"/>
        <w:rPr>
          <w:rFonts w:ascii="Arial" w:hAnsi="Arial" w:cs="Arial"/>
          <w:sz w:val="24"/>
          <w:szCs w:val="24"/>
        </w:rPr>
      </w:pPr>
    </w:p>
    <w:p w14:paraId="1659B7A1"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300/2023</w:t>
      </w:r>
      <w:r w:rsidRPr="00260DBC">
        <w:rPr>
          <w:rFonts w:ascii="Arial" w:hAnsi="Arial" w:cs="Arial"/>
          <w:sz w:val="24"/>
          <w:szCs w:val="24"/>
        </w:rPr>
        <w:t xml:space="preserve"> -</w:t>
      </w:r>
    </w:p>
    <w:p w14:paraId="0AE66B4A" w14:textId="1BD4744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1" w:name="_Hlk151639501"/>
      <w:r w:rsidR="008269DB" w:rsidRPr="00260DBC">
        <w:rPr>
          <w:rFonts w:ascii="Arial" w:hAnsi="Arial" w:cs="Arial"/>
          <w:sz w:val="24"/>
          <w:szCs w:val="24"/>
        </w:rPr>
        <w:t xml:space="preserve">SOLICITA A </w:t>
      </w:r>
      <w:r w:rsidRPr="00260DBC">
        <w:rPr>
          <w:rFonts w:ascii="Arial" w:hAnsi="Arial" w:cs="Arial"/>
          <w:sz w:val="24"/>
          <w:szCs w:val="24"/>
        </w:rPr>
        <w:t>INSTALAÇÃO DE ILUMINAÇÃO PÚBLICA, COM POSTE E HASTE DE LUZ, NA TRAVESSA ELZA STECA MAROLLA, NO CENTRO DA CIDADE.</w:t>
      </w:r>
      <w:bookmarkEnd w:id="1"/>
    </w:p>
    <w:p w14:paraId="44AEBA8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7E36427A"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35DF60ED" w14:textId="77777777" w:rsidR="00355B5D" w:rsidRPr="00260DBC" w:rsidRDefault="00355B5D" w:rsidP="00260DBC">
      <w:pPr>
        <w:jc w:val="both"/>
        <w:rPr>
          <w:rFonts w:ascii="Arial" w:hAnsi="Arial" w:cs="Arial"/>
          <w:sz w:val="24"/>
          <w:szCs w:val="24"/>
        </w:rPr>
      </w:pPr>
    </w:p>
    <w:p w14:paraId="02A12B13"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301/2023</w:t>
      </w:r>
      <w:r w:rsidRPr="00260DBC">
        <w:rPr>
          <w:rFonts w:ascii="Arial" w:hAnsi="Arial" w:cs="Arial"/>
          <w:sz w:val="24"/>
          <w:szCs w:val="24"/>
        </w:rPr>
        <w:t xml:space="preserve"> -</w:t>
      </w:r>
    </w:p>
    <w:p w14:paraId="7BFE28FA" w14:textId="18767244"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00CF6D39">
        <w:rPr>
          <w:rFonts w:ascii="Arial" w:hAnsi="Arial" w:cs="Arial"/>
          <w:sz w:val="24"/>
          <w:szCs w:val="24"/>
        </w:rPr>
        <w:t>SOLICITA O</w:t>
      </w:r>
      <w:r w:rsidRPr="00260DBC">
        <w:rPr>
          <w:rFonts w:ascii="Arial" w:hAnsi="Arial" w:cs="Arial"/>
          <w:sz w:val="24"/>
          <w:szCs w:val="24"/>
        </w:rPr>
        <w:t xml:space="preserve"> CONSERTO E MANUTENÇÃO DOS VEÍCULOS DE TRANSPORTE DA ÁREA DA SAÚDE.</w:t>
      </w:r>
    </w:p>
    <w:p w14:paraId="6076FE0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CRISTINA CRUZ</w:t>
      </w:r>
    </w:p>
    <w:p w14:paraId="7FFB300C" w14:textId="23C7A6FD" w:rsidR="00355B5D" w:rsidRDefault="00AD4721" w:rsidP="00260DBC">
      <w:pPr>
        <w:jc w:val="both"/>
        <w:rPr>
          <w:rFonts w:ascii="Arial" w:hAnsi="Arial" w:cs="Arial"/>
          <w:sz w:val="24"/>
          <w:szCs w:val="24"/>
        </w:rPr>
      </w:pPr>
      <w:r w:rsidRPr="00260DBC">
        <w:rPr>
          <w:rFonts w:ascii="Arial" w:hAnsi="Arial" w:cs="Arial"/>
          <w:sz w:val="24"/>
          <w:szCs w:val="24"/>
        </w:rPr>
        <w:t xml:space="preserve"> </w:t>
      </w:r>
    </w:p>
    <w:p w14:paraId="574A0491" w14:textId="77777777" w:rsidR="00063075" w:rsidRPr="00260DBC" w:rsidRDefault="00063075" w:rsidP="00260DBC">
      <w:pPr>
        <w:jc w:val="both"/>
        <w:rPr>
          <w:rFonts w:ascii="Arial" w:hAnsi="Arial" w:cs="Arial"/>
          <w:sz w:val="24"/>
          <w:szCs w:val="24"/>
        </w:rPr>
      </w:pPr>
    </w:p>
    <w:p w14:paraId="3AE62E2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302/2023</w:t>
      </w:r>
      <w:r w:rsidRPr="00260DBC">
        <w:rPr>
          <w:rFonts w:ascii="Arial" w:hAnsi="Arial" w:cs="Arial"/>
          <w:sz w:val="24"/>
          <w:szCs w:val="24"/>
        </w:rPr>
        <w:t xml:space="preserve"> -</w:t>
      </w:r>
    </w:p>
    <w:p w14:paraId="2B863A68" w14:textId="294455DF"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2" w:name="_Hlk151639581"/>
      <w:r w:rsidR="00CF6D39">
        <w:rPr>
          <w:rFonts w:ascii="Arial" w:hAnsi="Arial" w:cs="Arial"/>
          <w:sz w:val="24"/>
          <w:szCs w:val="24"/>
        </w:rPr>
        <w:t>SOLICITA A</w:t>
      </w:r>
      <w:r w:rsidRPr="00260DBC">
        <w:rPr>
          <w:rFonts w:ascii="Arial" w:hAnsi="Arial" w:cs="Arial"/>
          <w:sz w:val="24"/>
          <w:szCs w:val="24"/>
        </w:rPr>
        <w:t xml:space="preserve"> INSTALAÇÃO DE PLACA DE SINALIZAÇÃO DE PROIBIÇÃO DE TRÁFEGO DE CAMINHÕES DE GRANDE PORTE NA AV. JOÃO TIDEI, NO DISTRITO DE GUARAPUÃ</w:t>
      </w:r>
      <w:r w:rsidR="009B0511">
        <w:rPr>
          <w:rFonts w:ascii="Arial" w:hAnsi="Arial" w:cs="Arial"/>
          <w:sz w:val="24"/>
          <w:szCs w:val="24"/>
        </w:rPr>
        <w:t>.</w:t>
      </w:r>
      <w:bookmarkEnd w:id="2"/>
    </w:p>
    <w:p w14:paraId="577B7B40"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JOVILENI SILVINA DA SILVA AMARAL</w:t>
      </w:r>
    </w:p>
    <w:p w14:paraId="37342D6D"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45DC9E63" w14:textId="77777777" w:rsidR="00355B5D" w:rsidRPr="00260DBC" w:rsidRDefault="00355B5D" w:rsidP="00260DBC">
      <w:pPr>
        <w:jc w:val="both"/>
        <w:rPr>
          <w:rFonts w:ascii="Arial" w:hAnsi="Arial" w:cs="Arial"/>
          <w:sz w:val="24"/>
          <w:szCs w:val="24"/>
        </w:rPr>
      </w:pPr>
    </w:p>
    <w:p w14:paraId="67BF8D01"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303/2023</w:t>
      </w:r>
      <w:r w:rsidRPr="00260DBC">
        <w:rPr>
          <w:rFonts w:ascii="Arial" w:hAnsi="Arial" w:cs="Arial"/>
          <w:sz w:val="24"/>
          <w:szCs w:val="24"/>
        </w:rPr>
        <w:t xml:space="preserve"> -</w:t>
      </w:r>
    </w:p>
    <w:p w14:paraId="3A915A79" w14:textId="7AB27E0D"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3" w:name="_Hlk151639625"/>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TROCA DA LÂMPADA QUE NÃO ESTÁ EM FUNCIONAMENTO NA RUA PEDRO CALISSI, EM FRENTE AO N. 35, NO BAIRRO PARQUE RESIDENCIAL VILA RICA.</w:t>
      </w:r>
      <w:bookmarkEnd w:id="3"/>
    </w:p>
    <w:p w14:paraId="7548982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7D018227"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2BAB01AD" w14:textId="77777777" w:rsidR="00355B5D" w:rsidRPr="00260DBC" w:rsidRDefault="00355B5D" w:rsidP="00260DBC">
      <w:pPr>
        <w:jc w:val="both"/>
        <w:rPr>
          <w:rFonts w:ascii="Arial" w:hAnsi="Arial" w:cs="Arial"/>
          <w:sz w:val="24"/>
          <w:szCs w:val="24"/>
        </w:rPr>
      </w:pPr>
    </w:p>
    <w:p w14:paraId="3DEB13B8"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304/2023</w:t>
      </w:r>
      <w:r w:rsidRPr="00260DBC">
        <w:rPr>
          <w:rFonts w:ascii="Arial" w:hAnsi="Arial" w:cs="Arial"/>
          <w:sz w:val="24"/>
          <w:szCs w:val="24"/>
        </w:rPr>
        <w:t xml:space="preserve"> -</w:t>
      </w:r>
    </w:p>
    <w:p w14:paraId="7E6055ED" w14:textId="51C7E63C"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4" w:name="_Hlk151639643"/>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INSTALAÇÃO DE UM BANCO DEBAIXO DA ÁRVORE LOCALIZADA NA RUA NELSON DE MATTOS, N. 125, NO BAIRRO PARQUE </w:t>
      </w:r>
      <w:r w:rsidR="00260DBC" w:rsidRPr="00260DBC">
        <w:rPr>
          <w:rFonts w:ascii="Arial" w:hAnsi="Arial" w:cs="Arial"/>
          <w:sz w:val="24"/>
          <w:szCs w:val="24"/>
        </w:rPr>
        <w:t>RESIDENCIAL GERMANO SANGALETTI</w:t>
      </w:r>
      <w:r w:rsidRPr="00260DBC">
        <w:rPr>
          <w:rFonts w:ascii="Arial" w:hAnsi="Arial" w:cs="Arial"/>
          <w:sz w:val="24"/>
          <w:szCs w:val="24"/>
        </w:rPr>
        <w:t>.</w:t>
      </w:r>
      <w:bookmarkEnd w:id="4"/>
    </w:p>
    <w:p w14:paraId="50CD6E5E"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JOSÉ AGOSTINO SALATA</w:t>
      </w:r>
    </w:p>
    <w:p w14:paraId="1C9FC196" w14:textId="53A3C56D" w:rsidR="00260DBC"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1F9DFC1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305/2023</w:t>
      </w:r>
      <w:r w:rsidRPr="00260DBC">
        <w:rPr>
          <w:rFonts w:ascii="Arial" w:hAnsi="Arial" w:cs="Arial"/>
          <w:sz w:val="24"/>
          <w:szCs w:val="24"/>
        </w:rPr>
        <w:t xml:space="preserve"> -</w:t>
      </w:r>
    </w:p>
    <w:p w14:paraId="0ADD46CB" w14:textId="75094BD8"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bookmarkStart w:id="5" w:name="_Hlk151639669"/>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TROCA DAS LÂMPADAS QUE NÃO ESTÃO EM FUNCIONAMENTO, LOCALIZADAS NA INTERSECÇÃO DA AV. JOSÉ CELESTINO PERETTI COM A RUA SIDNEY BELONI, NO BAIRRO JARDIM ARCO ÍRIS.</w:t>
      </w:r>
      <w:bookmarkEnd w:id="5"/>
    </w:p>
    <w:p w14:paraId="65F188F3"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RONALDO APARECIDO RODRIGUES</w:t>
      </w:r>
    </w:p>
    <w:p w14:paraId="111171C8" w14:textId="1CF0B274" w:rsidR="00355B5D" w:rsidRPr="00260DBC" w:rsidRDefault="00355B5D" w:rsidP="00260DBC">
      <w:pPr>
        <w:jc w:val="both"/>
        <w:rPr>
          <w:rFonts w:ascii="Arial" w:hAnsi="Arial" w:cs="Arial"/>
          <w:sz w:val="24"/>
          <w:szCs w:val="24"/>
        </w:rPr>
      </w:pPr>
    </w:p>
    <w:p w14:paraId="2298EFD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306/2023</w:t>
      </w:r>
      <w:r w:rsidRPr="00260DBC">
        <w:rPr>
          <w:rFonts w:ascii="Arial" w:hAnsi="Arial" w:cs="Arial"/>
          <w:sz w:val="24"/>
          <w:szCs w:val="24"/>
        </w:rPr>
        <w:t xml:space="preserve"> -</w:t>
      </w:r>
    </w:p>
    <w:p w14:paraId="6036AA27" w14:textId="63429380"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MANUTENÇÃO, REFORMA E A REVITALIZAÇÃO DO PARQUINHO LOCALIZADO NA AV. BANGU, NO JARDIM ARCO ÍRIS.</w:t>
      </w:r>
    </w:p>
    <w:p w14:paraId="2C2A953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RONALDO APARECIDO RODRIGUES</w:t>
      </w:r>
    </w:p>
    <w:p w14:paraId="78AAA91B"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45D9F60B" w14:textId="77777777" w:rsidR="00072B25" w:rsidRPr="00260DBC" w:rsidRDefault="00072B25" w:rsidP="00260DBC">
      <w:pPr>
        <w:jc w:val="both"/>
        <w:rPr>
          <w:rFonts w:ascii="Arial" w:hAnsi="Arial" w:cs="Arial"/>
          <w:sz w:val="24"/>
          <w:szCs w:val="24"/>
        </w:rPr>
      </w:pPr>
    </w:p>
    <w:p w14:paraId="46265A02"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307/2023</w:t>
      </w:r>
      <w:r w:rsidRPr="00260DBC">
        <w:rPr>
          <w:rFonts w:ascii="Arial" w:hAnsi="Arial" w:cs="Arial"/>
          <w:sz w:val="24"/>
          <w:szCs w:val="24"/>
        </w:rPr>
        <w:t xml:space="preserve"> -</w:t>
      </w:r>
    </w:p>
    <w:p w14:paraId="4857D977" w14:textId="21452065"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SOLICITA A MANUTENÇÃO DA ILUMINAÇÃO PÚBLICA, COM A TROCA DAS LÂMPADAS QUE NÃO ESTÃO EM FUNCIONAMENTO, BEM COMO A SUBSTITUIÇÃO DAS LÂMPADAS PARA AS DO TIPO LED, EM TODO O BAIRRO JARDIM DAS ACÁCIAS.</w:t>
      </w:r>
    </w:p>
    <w:p w14:paraId="6D3E82C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4AE7CA72" w14:textId="77777777" w:rsidR="00355B5D" w:rsidRDefault="00355B5D" w:rsidP="00260DBC">
      <w:pPr>
        <w:jc w:val="both"/>
        <w:rPr>
          <w:rFonts w:ascii="Arial" w:hAnsi="Arial" w:cs="Arial"/>
          <w:sz w:val="24"/>
          <w:szCs w:val="24"/>
        </w:rPr>
      </w:pPr>
    </w:p>
    <w:p w14:paraId="122C9A6A" w14:textId="61992330" w:rsidR="00A36055"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542C80F0"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308/2023</w:t>
      </w:r>
      <w:r w:rsidRPr="00260DBC">
        <w:rPr>
          <w:rFonts w:ascii="Arial" w:hAnsi="Arial" w:cs="Arial"/>
          <w:sz w:val="24"/>
          <w:szCs w:val="24"/>
        </w:rPr>
        <w:t xml:space="preserve"> -</w:t>
      </w:r>
    </w:p>
    <w:p w14:paraId="4A5B6C60" w14:textId="40ADBD41"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REALIZAÇÃO DO RECAPE ASFÁLTICO EM TODO O BAIRRO JARDIM MYRIAM.</w:t>
      </w:r>
    </w:p>
    <w:p w14:paraId="30597C03"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0A2E97B5" w14:textId="77777777" w:rsidR="00355B5D" w:rsidRDefault="00355B5D" w:rsidP="00260DBC">
      <w:pPr>
        <w:jc w:val="both"/>
        <w:rPr>
          <w:rFonts w:ascii="Arial" w:hAnsi="Arial" w:cs="Arial"/>
          <w:sz w:val="24"/>
          <w:szCs w:val="24"/>
        </w:rPr>
      </w:pPr>
    </w:p>
    <w:p w14:paraId="6285770D" w14:textId="717DAE06" w:rsidR="00775B43"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71D6A2BE"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309/2023</w:t>
      </w:r>
      <w:r w:rsidRPr="00260DBC">
        <w:rPr>
          <w:rFonts w:ascii="Arial" w:hAnsi="Arial" w:cs="Arial"/>
          <w:sz w:val="24"/>
          <w:szCs w:val="24"/>
        </w:rPr>
        <w:t xml:space="preserve"> -</w:t>
      </w:r>
    </w:p>
    <w:p w14:paraId="522E582C" w14:textId="6590FE6E"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REALIZAÇÃO DO TÉRMINO DA OBRA, COM A COLOCAÇÃO DAS MANILHAS DE CONCRETO, LOCALIZADA NA RUA FRANCISCO PALOMO, NO BAIRRO JARDIM MYRIAM.</w:t>
      </w:r>
    </w:p>
    <w:p w14:paraId="56F96148"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6D902EE1" w14:textId="77777777" w:rsidR="00355B5D" w:rsidRDefault="00355B5D" w:rsidP="00260DBC">
      <w:pPr>
        <w:jc w:val="both"/>
        <w:rPr>
          <w:rFonts w:ascii="Arial" w:hAnsi="Arial" w:cs="Arial"/>
          <w:sz w:val="24"/>
          <w:szCs w:val="24"/>
        </w:rPr>
      </w:pPr>
    </w:p>
    <w:p w14:paraId="3815E411" w14:textId="7C1686B7" w:rsidR="00A36055"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3ADB4302"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Solicitação de Providência 310/2023</w:t>
      </w:r>
      <w:r w:rsidRPr="00260DBC">
        <w:rPr>
          <w:rFonts w:ascii="Arial" w:hAnsi="Arial" w:cs="Arial"/>
          <w:sz w:val="24"/>
          <w:szCs w:val="24"/>
        </w:rPr>
        <w:t xml:space="preserve"> -</w:t>
      </w:r>
    </w:p>
    <w:p w14:paraId="08A66D9C" w14:textId="72A47D0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 xml:space="preserve">SOLICITA </w:t>
      </w:r>
      <w:r w:rsidR="009B0511">
        <w:rPr>
          <w:rFonts w:ascii="Arial" w:hAnsi="Arial" w:cs="Arial"/>
          <w:sz w:val="24"/>
          <w:szCs w:val="24"/>
        </w:rPr>
        <w:t>A</w:t>
      </w:r>
      <w:r w:rsidRPr="00260DBC">
        <w:rPr>
          <w:rFonts w:ascii="Arial" w:hAnsi="Arial" w:cs="Arial"/>
          <w:sz w:val="24"/>
          <w:szCs w:val="24"/>
        </w:rPr>
        <w:t xml:space="preserve"> REALIZAÇÃO DA PODA DAS ÁRVORES LOCALIZADAS NA AV. PADRE MIGUEL LANERO, ENTRE O PARQUINHO E A ACADEMIA, NO BAIRRO PORTAL DE DOIS CÓRREGOS.</w:t>
      </w:r>
    </w:p>
    <w:p w14:paraId="73C7B0E4" w14:textId="77777777" w:rsidR="00A36055"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DANIELLA MARIA FREITAS LEITE PENTEADO</w:t>
      </w:r>
    </w:p>
    <w:p w14:paraId="2466B39D" w14:textId="77777777" w:rsidR="00260DBC" w:rsidRDefault="00260DBC" w:rsidP="00260DBC">
      <w:pPr>
        <w:jc w:val="both"/>
        <w:rPr>
          <w:rFonts w:ascii="Arial" w:hAnsi="Arial" w:cs="Arial"/>
          <w:sz w:val="24"/>
          <w:szCs w:val="24"/>
        </w:rPr>
      </w:pPr>
    </w:p>
    <w:p w14:paraId="36BEFC1D" w14:textId="77777777" w:rsidR="00BD6DCC" w:rsidRDefault="00BD6DCC" w:rsidP="00260DBC">
      <w:pPr>
        <w:jc w:val="both"/>
        <w:rPr>
          <w:rFonts w:ascii="Arial" w:hAnsi="Arial" w:cs="Arial"/>
          <w:sz w:val="24"/>
          <w:szCs w:val="24"/>
        </w:rPr>
      </w:pPr>
    </w:p>
    <w:p w14:paraId="22ED2F2F" w14:textId="0827CDE0" w:rsidR="00BD6DCC" w:rsidRPr="00BD6DCC" w:rsidRDefault="00BD6DCC" w:rsidP="00BD6DCC">
      <w:pPr>
        <w:jc w:val="both"/>
        <w:rPr>
          <w:rFonts w:ascii="Arial" w:hAnsi="Arial" w:cs="Arial"/>
          <w:sz w:val="24"/>
          <w:szCs w:val="24"/>
        </w:rPr>
      </w:pPr>
      <w:r w:rsidRPr="00BD6DCC">
        <w:rPr>
          <w:rFonts w:ascii="Arial" w:hAnsi="Arial" w:cs="Arial"/>
          <w:b/>
          <w:sz w:val="24"/>
          <w:szCs w:val="24"/>
        </w:rPr>
        <w:t>Solicitação de Providência 311/2023</w:t>
      </w:r>
      <w:r w:rsidRPr="00BD6DCC">
        <w:rPr>
          <w:rFonts w:ascii="Arial" w:hAnsi="Arial" w:cs="Arial"/>
          <w:sz w:val="24"/>
          <w:szCs w:val="24"/>
        </w:rPr>
        <w:t xml:space="preserve"> -</w:t>
      </w:r>
    </w:p>
    <w:p w14:paraId="0037D30E" w14:textId="4E37F321"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A LIMPEZA E A MANUTENÇÃO, BEM COMO O USO DA MÁQUINA MOTONIVELADORA, NO FINAL DA RUA FRANCISCO PALOMO, NAS INTERMEDIAÇÕES DA LINHA FÉRREA, NO BAIRRO JARDIM MYRIAM.</w:t>
      </w:r>
    </w:p>
    <w:p w14:paraId="78A85D4E"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DANIELLA MARIA FREITAS LEITE PENTEADO</w:t>
      </w:r>
    </w:p>
    <w:p w14:paraId="7ECD3EBF" w14:textId="77777777" w:rsidR="00BD6DCC" w:rsidRPr="00BD6DCC" w:rsidRDefault="00BD6DCC" w:rsidP="00260DBC">
      <w:pPr>
        <w:jc w:val="both"/>
        <w:rPr>
          <w:rFonts w:ascii="Arial" w:hAnsi="Arial" w:cs="Arial"/>
          <w:sz w:val="24"/>
          <w:szCs w:val="24"/>
        </w:rPr>
      </w:pPr>
    </w:p>
    <w:p w14:paraId="2808A5BE" w14:textId="77777777" w:rsidR="00260DBC" w:rsidRDefault="00260DBC" w:rsidP="00260DBC">
      <w:pPr>
        <w:jc w:val="both"/>
        <w:rPr>
          <w:rFonts w:ascii="Arial" w:hAnsi="Arial" w:cs="Arial"/>
          <w:sz w:val="24"/>
          <w:szCs w:val="24"/>
        </w:rPr>
      </w:pPr>
    </w:p>
    <w:p w14:paraId="6DFD01D5" w14:textId="77777777" w:rsidR="00063075" w:rsidRDefault="00063075" w:rsidP="00260DBC">
      <w:pPr>
        <w:jc w:val="both"/>
        <w:rPr>
          <w:rFonts w:ascii="Arial" w:hAnsi="Arial" w:cs="Arial"/>
          <w:sz w:val="24"/>
          <w:szCs w:val="24"/>
        </w:rPr>
      </w:pPr>
    </w:p>
    <w:p w14:paraId="08DED7B5" w14:textId="77777777" w:rsidR="00063075" w:rsidRPr="00BD6DCC" w:rsidRDefault="00063075" w:rsidP="00260DBC">
      <w:pPr>
        <w:jc w:val="both"/>
        <w:rPr>
          <w:rFonts w:ascii="Arial" w:hAnsi="Arial" w:cs="Arial"/>
          <w:sz w:val="24"/>
          <w:szCs w:val="24"/>
        </w:rPr>
      </w:pPr>
    </w:p>
    <w:p w14:paraId="09D65D05" w14:textId="56A6575A" w:rsidR="00BD6DCC" w:rsidRPr="00BD6DCC" w:rsidRDefault="00BD6DCC" w:rsidP="00BD6DCC">
      <w:pPr>
        <w:jc w:val="both"/>
        <w:rPr>
          <w:rFonts w:ascii="Arial" w:hAnsi="Arial" w:cs="Arial"/>
          <w:sz w:val="24"/>
          <w:szCs w:val="24"/>
        </w:rPr>
      </w:pPr>
      <w:r w:rsidRPr="00BD6DCC">
        <w:rPr>
          <w:rFonts w:ascii="Arial" w:hAnsi="Arial" w:cs="Arial"/>
          <w:b/>
          <w:sz w:val="24"/>
          <w:szCs w:val="24"/>
        </w:rPr>
        <w:lastRenderedPageBreak/>
        <w:t>Solicitação de Providência 312/2023</w:t>
      </w:r>
      <w:r w:rsidRPr="00BD6DCC">
        <w:rPr>
          <w:rFonts w:ascii="Arial" w:hAnsi="Arial" w:cs="Arial"/>
          <w:sz w:val="24"/>
          <w:szCs w:val="24"/>
        </w:rPr>
        <w:t xml:space="preserve"> -</w:t>
      </w:r>
    </w:p>
    <w:p w14:paraId="7FBB3CAA" w14:textId="304A0234"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OS REPAROS ASFÁLTICOS NA AV. FLAMENGO, NAS INTERMEDIAÇÕES DO Nº 21, NO BAIRRO JARDIM ARCO ÍRIS.</w:t>
      </w:r>
    </w:p>
    <w:p w14:paraId="4D133A45"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RONALDO APARECIDO RODRIGUES</w:t>
      </w:r>
    </w:p>
    <w:p w14:paraId="0752AD7E" w14:textId="77777777" w:rsidR="00BD6DCC" w:rsidRPr="00BD6DCC" w:rsidRDefault="00BD6DCC" w:rsidP="00260DBC">
      <w:pPr>
        <w:jc w:val="both"/>
        <w:rPr>
          <w:rFonts w:ascii="Arial" w:hAnsi="Arial" w:cs="Arial"/>
          <w:sz w:val="24"/>
          <w:szCs w:val="24"/>
        </w:rPr>
      </w:pPr>
    </w:p>
    <w:p w14:paraId="624171F3" w14:textId="77777777" w:rsidR="00BD6DCC" w:rsidRPr="00BD6DCC" w:rsidRDefault="00BD6DCC" w:rsidP="00260DBC">
      <w:pPr>
        <w:jc w:val="both"/>
        <w:rPr>
          <w:rFonts w:ascii="Arial" w:hAnsi="Arial" w:cs="Arial"/>
          <w:sz w:val="24"/>
          <w:szCs w:val="24"/>
        </w:rPr>
      </w:pPr>
    </w:p>
    <w:p w14:paraId="27A5477F" w14:textId="549C0C53" w:rsidR="00BD6DCC" w:rsidRPr="00BD6DCC" w:rsidRDefault="00BD6DCC" w:rsidP="00BD6DCC">
      <w:pPr>
        <w:jc w:val="both"/>
        <w:rPr>
          <w:rFonts w:ascii="Arial" w:hAnsi="Arial" w:cs="Arial"/>
          <w:sz w:val="24"/>
          <w:szCs w:val="24"/>
        </w:rPr>
      </w:pPr>
      <w:r w:rsidRPr="00BD6DCC">
        <w:rPr>
          <w:rFonts w:ascii="Arial" w:hAnsi="Arial" w:cs="Arial"/>
          <w:b/>
          <w:sz w:val="24"/>
          <w:szCs w:val="24"/>
        </w:rPr>
        <w:t>Solicitação de Providência 313/2023</w:t>
      </w:r>
      <w:r w:rsidRPr="00BD6DCC">
        <w:rPr>
          <w:rFonts w:ascii="Arial" w:hAnsi="Arial" w:cs="Arial"/>
          <w:sz w:val="24"/>
          <w:szCs w:val="24"/>
        </w:rPr>
        <w:t xml:space="preserve"> -</w:t>
      </w:r>
    </w:p>
    <w:p w14:paraId="0AB4887D" w14:textId="7165414F"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A INSTALAÇÃO DE UM REDUTOR DE VELOCIDADE (LOMBADA), NA RUA LUIZ STECCA, NO BAIRRO PARQUE RESIDENCIAL VILA RICA.</w:t>
      </w:r>
    </w:p>
    <w:p w14:paraId="4AE4E379"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RONALDO APARECIDO RODRIGUES</w:t>
      </w:r>
    </w:p>
    <w:p w14:paraId="114538EB" w14:textId="77777777" w:rsidR="00BD6DCC" w:rsidRPr="00BD6DCC" w:rsidRDefault="00BD6DCC" w:rsidP="00260DBC">
      <w:pPr>
        <w:jc w:val="both"/>
        <w:rPr>
          <w:rFonts w:ascii="Arial" w:hAnsi="Arial" w:cs="Arial"/>
          <w:sz w:val="24"/>
          <w:szCs w:val="24"/>
        </w:rPr>
      </w:pPr>
    </w:p>
    <w:p w14:paraId="72477106" w14:textId="77777777" w:rsidR="00072B25" w:rsidRPr="00BD6DCC" w:rsidRDefault="00072B25" w:rsidP="00260DBC">
      <w:pPr>
        <w:jc w:val="both"/>
        <w:rPr>
          <w:rFonts w:ascii="Arial" w:hAnsi="Arial" w:cs="Arial"/>
          <w:sz w:val="24"/>
          <w:szCs w:val="24"/>
        </w:rPr>
      </w:pPr>
    </w:p>
    <w:p w14:paraId="756B8183" w14:textId="4B4D6A93" w:rsidR="00BD6DCC" w:rsidRPr="00BD6DCC" w:rsidRDefault="00BD6DCC" w:rsidP="00BD6DCC">
      <w:pPr>
        <w:jc w:val="both"/>
        <w:rPr>
          <w:rFonts w:ascii="Arial" w:hAnsi="Arial" w:cs="Arial"/>
          <w:sz w:val="24"/>
          <w:szCs w:val="24"/>
        </w:rPr>
      </w:pPr>
      <w:r w:rsidRPr="00BD6DCC">
        <w:rPr>
          <w:rFonts w:ascii="Arial" w:hAnsi="Arial" w:cs="Arial"/>
          <w:b/>
          <w:sz w:val="24"/>
          <w:szCs w:val="24"/>
        </w:rPr>
        <w:t>Solicitação de Providência 314/2023</w:t>
      </w:r>
      <w:r w:rsidRPr="00BD6DCC">
        <w:rPr>
          <w:rFonts w:ascii="Arial" w:hAnsi="Arial" w:cs="Arial"/>
          <w:sz w:val="24"/>
          <w:szCs w:val="24"/>
        </w:rPr>
        <w:t xml:space="preserve"> -</w:t>
      </w:r>
    </w:p>
    <w:p w14:paraId="38546E3C" w14:textId="5C70B868"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A INSTALAÇÃO DE UM REDUTOR DE VELOCIDADE (LOMBADA), NA RUA ARLINDO LEVORATTO, NO BAIRRO PARQUE RESIDENCIAL VILA RICA.</w:t>
      </w:r>
    </w:p>
    <w:p w14:paraId="1A15C027"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RONALDO APARECIDO RODRIGUES</w:t>
      </w:r>
    </w:p>
    <w:p w14:paraId="470A6903" w14:textId="77777777" w:rsidR="00BD6DCC" w:rsidRPr="00BD6DCC" w:rsidRDefault="00BD6DCC" w:rsidP="00260DBC">
      <w:pPr>
        <w:jc w:val="both"/>
        <w:rPr>
          <w:rFonts w:ascii="Arial" w:hAnsi="Arial" w:cs="Arial"/>
          <w:sz w:val="24"/>
          <w:szCs w:val="24"/>
        </w:rPr>
      </w:pPr>
    </w:p>
    <w:p w14:paraId="427F0299" w14:textId="77777777" w:rsidR="00BD6DCC" w:rsidRPr="00BD6DCC" w:rsidRDefault="00BD6DCC" w:rsidP="00260DBC">
      <w:pPr>
        <w:jc w:val="both"/>
        <w:rPr>
          <w:rFonts w:ascii="Arial" w:hAnsi="Arial" w:cs="Arial"/>
          <w:sz w:val="24"/>
          <w:szCs w:val="24"/>
        </w:rPr>
      </w:pPr>
    </w:p>
    <w:p w14:paraId="1314AFE0" w14:textId="12B39A0B" w:rsidR="00BD6DCC" w:rsidRPr="00BD6DCC" w:rsidRDefault="00BD6DCC" w:rsidP="00BD6DCC">
      <w:pPr>
        <w:jc w:val="both"/>
        <w:rPr>
          <w:rFonts w:ascii="Arial" w:hAnsi="Arial" w:cs="Arial"/>
          <w:sz w:val="24"/>
          <w:szCs w:val="24"/>
        </w:rPr>
      </w:pPr>
      <w:r w:rsidRPr="00BD6DCC">
        <w:rPr>
          <w:rFonts w:ascii="Arial" w:hAnsi="Arial" w:cs="Arial"/>
          <w:b/>
          <w:sz w:val="24"/>
          <w:szCs w:val="24"/>
        </w:rPr>
        <w:t>Solicitação de Providência 315/2023</w:t>
      </w:r>
      <w:r w:rsidRPr="00BD6DCC">
        <w:rPr>
          <w:rFonts w:ascii="Arial" w:hAnsi="Arial" w:cs="Arial"/>
          <w:sz w:val="24"/>
          <w:szCs w:val="24"/>
        </w:rPr>
        <w:t xml:space="preserve"> -</w:t>
      </w:r>
    </w:p>
    <w:p w14:paraId="1BABEF02" w14:textId="00E466A4"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A INSTALAÇÃO DE UM REDUTOR DE VELOCIDADE (LOMBADA), NA RUA ATÍLIO MENEGHETTI, NO BAIRRO PARQUE RESIDENCIAL VILA RICA.</w:t>
      </w:r>
    </w:p>
    <w:p w14:paraId="2DFCCFE8"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RONALDO APARECIDO RODRIGUES</w:t>
      </w:r>
    </w:p>
    <w:p w14:paraId="3BF33F46" w14:textId="77777777" w:rsidR="00BD6DCC" w:rsidRPr="00BD6DCC" w:rsidRDefault="00BD6DCC" w:rsidP="00260DBC">
      <w:pPr>
        <w:jc w:val="both"/>
        <w:rPr>
          <w:rFonts w:ascii="Arial" w:hAnsi="Arial" w:cs="Arial"/>
          <w:sz w:val="24"/>
          <w:szCs w:val="24"/>
        </w:rPr>
      </w:pPr>
    </w:p>
    <w:p w14:paraId="1C347284" w14:textId="77777777" w:rsidR="00775B43" w:rsidRPr="00BD6DCC" w:rsidRDefault="00775B43" w:rsidP="00260DBC">
      <w:pPr>
        <w:jc w:val="both"/>
        <w:rPr>
          <w:rFonts w:ascii="Arial" w:hAnsi="Arial" w:cs="Arial"/>
          <w:sz w:val="24"/>
          <w:szCs w:val="24"/>
        </w:rPr>
      </w:pPr>
    </w:p>
    <w:p w14:paraId="6B4A2C42" w14:textId="3E32D347" w:rsidR="00BD6DCC" w:rsidRPr="00BD6DCC" w:rsidRDefault="00BD6DCC" w:rsidP="00BD6DCC">
      <w:pPr>
        <w:jc w:val="both"/>
        <w:rPr>
          <w:rFonts w:ascii="Arial" w:hAnsi="Arial" w:cs="Arial"/>
          <w:sz w:val="24"/>
          <w:szCs w:val="24"/>
        </w:rPr>
      </w:pPr>
      <w:r w:rsidRPr="00BD6DCC">
        <w:rPr>
          <w:rFonts w:ascii="Arial" w:hAnsi="Arial" w:cs="Arial"/>
          <w:b/>
          <w:sz w:val="24"/>
          <w:szCs w:val="24"/>
        </w:rPr>
        <w:t>Solicitação de Providência 316/2023</w:t>
      </w:r>
      <w:r w:rsidRPr="00BD6DCC">
        <w:rPr>
          <w:rFonts w:ascii="Arial" w:hAnsi="Arial" w:cs="Arial"/>
          <w:sz w:val="24"/>
          <w:szCs w:val="24"/>
        </w:rPr>
        <w:t xml:space="preserve"> -</w:t>
      </w:r>
    </w:p>
    <w:p w14:paraId="1790E188" w14:textId="3AA9A2BF"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Assunto: </w:t>
      </w:r>
      <w:r w:rsidRPr="00BD6DCC">
        <w:rPr>
          <w:rFonts w:ascii="Arial" w:hAnsi="Arial" w:cs="Arial"/>
          <w:sz w:val="24"/>
          <w:szCs w:val="24"/>
        </w:rPr>
        <w:t>SOLICITA A INSTALAÇÃO DE UM REDUTOR DE VELOCIDADE (LOMBADA), NA RUA JOÃO FRANCISCO PIZZATO, NO BAIRRO PARQUE RESIDENCIAL VILA RICA.</w:t>
      </w:r>
    </w:p>
    <w:p w14:paraId="2C28D422" w14:textId="77777777" w:rsidR="00BD6DCC" w:rsidRPr="00BD6DCC" w:rsidRDefault="00BD6DCC" w:rsidP="00BD6DCC">
      <w:pPr>
        <w:jc w:val="both"/>
        <w:rPr>
          <w:rFonts w:ascii="Arial" w:hAnsi="Arial" w:cs="Arial"/>
          <w:sz w:val="24"/>
          <w:szCs w:val="24"/>
        </w:rPr>
      </w:pPr>
      <w:r w:rsidRPr="00BD6DCC">
        <w:rPr>
          <w:rFonts w:ascii="Arial" w:hAnsi="Arial" w:cs="Arial"/>
          <w:b/>
          <w:sz w:val="24"/>
          <w:szCs w:val="24"/>
        </w:rPr>
        <w:t xml:space="preserve">Autoria: </w:t>
      </w:r>
      <w:r w:rsidRPr="00BD6DCC">
        <w:rPr>
          <w:rFonts w:ascii="Arial" w:hAnsi="Arial" w:cs="Arial"/>
          <w:sz w:val="24"/>
          <w:szCs w:val="24"/>
        </w:rPr>
        <w:t>RONALDO APARECIDO RODRIGUES</w:t>
      </w:r>
    </w:p>
    <w:p w14:paraId="2191A3EB" w14:textId="77777777" w:rsidR="00BD6DCC" w:rsidRDefault="00BD6DCC" w:rsidP="00260DBC">
      <w:pPr>
        <w:jc w:val="both"/>
        <w:rPr>
          <w:rFonts w:ascii="Arial" w:hAnsi="Arial" w:cs="Arial"/>
          <w:sz w:val="24"/>
          <w:szCs w:val="24"/>
        </w:rPr>
      </w:pPr>
    </w:p>
    <w:p w14:paraId="10464E66" w14:textId="77777777" w:rsidR="00BD6DCC" w:rsidRDefault="00BD6DCC" w:rsidP="00260DBC">
      <w:pPr>
        <w:jc w:val="both"/>
        <w:rPr>
          <w:rFonts w:ascii="Arial" w:hAnsi="Arial" w:cs="Arial"/>
          <w:sz w:val="24"/>
          <w:szCs w:val="24"/>
        </w:rPr>
      </w:pPr>
    </w:p>
    <w:p w14:paraId="50DDED96" w14:textId="429EFE7E" w:rsidR="00F74999" w:rsidRPr="00260DBC" w:rsidRDefault="00F74999" w:rsidP="00F74999">
      <w:pPr>
        <w:jc w:val="both"/>
        <w:rPr>
          <w:rFonts w:ascii="Arial" w:hAnsi="Arial" w:cs="Arial"/>
          <w:sz w:val="24"/>
          <w:szCs w:val="24"/>
        </w:rPr>
      </w:pPr>
      <w:r w:rsidRPr="00260DBC">
        <w:rPr>
          <w:rFonts w:ascii="Arial" w:hAnsi="Arial" w:cs="Arial"/>
          <w:b/>
          <w:sz w:val="24"/>
          <w:szCs w:val="24"/>
        </w:rPr>
        <w:t>Solicitação de Providência 3</w:t>
      </w:r>
      <w:r>
        <w:rPr>
          <w:rFonts w:ascii="Arial" w:hAnsi="Arial" w:cs="Arial"/>
          <w:b/>
          <w:sz w:val="24"/>
          <w:szCs w:val="24"/>
        </w:rPr>
        <w:t>17</w:t>
      </w:r>
      <w:r w:rsidRPr="00260DBC">
        <w:rPr>
          <w:rFonts w:ascii="Arial" w:hAnsi="Arial" w:cs="Arial"/>
          <w:b/>
          <w:sz w:val="24"/>
          <w:szCs w:val="24"/>
        </w:rPr>
        <w:t>/2023</w:t>
      </w:r>
      <w:r w:rsidRPr="00260DBC">
        <w:rPr>
          <w:rFonts w:ascii="Arial" w:hAnsi="Arial" w:cs="Arial"/>
          <w:sz w:val="24"/>
          <w:szCs w:val="24"/>
        </w:rPr>
        <w:t xml:space="preserve"> -</w:t>
      </w:r>
    </w:p>
    <w:p w14:paraId="6CF07891" w14:textId="46EE1744" w:rsidR="00F74999" w:rsidRPr="00260DBC" w:rsidRDefault="00F74999" w:rsidP="00F74999">
      <w:pPr>
        <w:jc w:val="both"/>
        <w:rPr>
          <w:rFonts w:ascii="Arial" w:hAnsi="Arial" w:cs="Arial"/>
          <w:sz w:val="24"/>
          <w:szCs w:val="24"/>
        </w:rPr>
      </w:pPr>
      <w:r w:rsidRPr="00260DBC">
        <w:rPr>
          <w:rFonts w:ascii="Arial" w:hAnsi="Arial" w:cs="Arial"/>
          <w:b/>
          <w:sz w:val="24"/>
          <w:szCs w:val="24"/>
        </w:rPr>
        <w:t xml:space="preserve">Assunto: </w:t>
      </w:r>
      <w:r w:rsidRPr="00F74999">
        <w:rPr>
          <w:rFonts w:ascii="Arial" w:hAnsi="Arial" w:cs="Arial"/>
          <w:sz w:val="24"/>
          <w:szCs w:val="24"/>
        </w:rPr>
        <w:t>SOLICITA QUE SEJA REALIZADA A MANUTENÇÃO NA QUADRA DE MALHA DA PRAÇA LOCALIZADA NO BAIRRO CONJUNTO HABITACIONAL LAÍS DE FREITAS CASONATO.</w:t>
      </w:r>
    </w:p>
    <w:p w14:paraId="604E5426" w14:textId="6CD7417A" w:rsidR="00F74999" w:rsidRPr="00260DBC" w:rsidRDefault="00F74999" w:rsidP="00F74999">
      <w:pPr>
        <w:jc w:val="both"/>
        <w:rPr>
          <w:rFonts w:ascii="Arial" w:hAnsi="Arial" w:cs="Arial"/>
          <w:sz w:val="24"/>
          <w:szCs w:val="24"/>
        </w:rPr>
      </w:pPr>
      <w:r w:rsidRPr="00260DBC">
        <w:rPr>
          <w:rFonts w:ascii="Arial" w:hAnsi="Arial" w:cs="Arial"/>
          <w:b/>
          <w:sz w:val="24"/>
          <w:szCs w:val="24"/>
        </w:rPr>
        <w:t xml:space="preserve">Autoria: </w:t>
      </w:r>
      <w:r>
        <w:rPr>
          <w:rFonts w:ascii="Arial" w:hAnsi="Arial" w:cs="Arial"/>
          <w:sz w:val="24"/>
          <w:szCs w:val="24"/>
        </w:rPr>
        <w:t>MARA SILVIA VALDO</w:t>
      </w:r>
    </w:p>
    <w:p w14:paraId="7E5467DD" w14:textId="77777777" w:rsidR="00BD6DCC" w:rsidRDefault="00BD6DCC" w:rsidP="00260DBC">
      <w:pPr>
        <w:jc w:val="both"/>
        <w:rPr>
          <w:rFonts w:ascii="Arial" w:hAnsi="Arial" w:cs="Arial"/>
          <w:sz w:val="24"/>
          <w:szCs w:val="24"/>
        </w:rPr>
      </w:pPr>
    </w:p>
    <w:p w14:paraId="540FC4AD" w14:textId="77777777" w:rsidR="00F74999" w:rsidRDefault="00F74999" w:rsidP="00260DBC">
      <w:pPr>
        <w:jc w:val="both"/>
        <w:rPr>
          <w:rFonts w:ascii="Arial" w:hAnsi="Arial" w:cs="Arial"/>
          <w:sz w:val="24"/>
          <w:szCs w:val="24"/>
        </w:rPr>
      </w:pPr>
    </w:p>
    <w:p w14:paraId="18ECCCAA" w14:textId="77777777" w:rsidR="00F74999" w:rsidRPr="00260DBC" w:rsidRDefault="00F74999" w:rsidP="00260DBC">
      <w:pPr>
        <w:jc w:val="both"/>
        <w:rPr>
          <w:rFonts w:ascii="Arial" w:hAnsi="Arial" w:cs="Arial"/>
          <w:sz w:val="24"/>
          <w:szCs w:val="24"/>
        </w:rPr>
      </w:pPr>
    </w:p>
    <w:p w14:paraId="20B00E2A" w14:textId="126C2167" w:rsidR="00260DBC" w:rsidRPr="00890A34" w:rsidRDefault="00260DBC" w:rsidP="00260DBC">
      <w:pPr>
        <w:jc w:val="both"/>
        <w:rPr>
          <w:rFonts w:ascii="Arial" w:hAnsi="Arial" w:cs="Arial"/>
          <w:b/>
          <w:sz w:val="24"/>
          <w:szCs w:val="24"/>
        </w:rPr>
      </w:pPr>
      <w:r>
        <w:rPr>
          <w:rFonts w:ascii="Arial" w:hAnsi="Arial" w:cs="Arial"/>
          <w:b/>
          <w:sz w:val="24"/>
          <w:szCs w:val="24"/>
          <w:highlight w:val="yellow"/>
        </w:rPr>
        <w:t>INDICAÇÕES</w:t>
      </w:r>
      <w:r>
        <w:rPr>
          <w:rFonts w:ascii="Arial" w:hAnsi="Arial" w:cs="Arial"/>
          <w:b/>
          <w:sz w:val="24"/>
          <w:szCs w:val="24"/>
        </w:rPr>
        <w:t xml:space="preserve"> – NENHUMA INDICAÇÃO APRESENTADA</w:t>
      </w:r>
    </w:p>
    <w:p w14:paraId="648F76AC" w14:textId="77777777" w:rsidR="00072B25" w:rsidRDefault="00072B25" w:rsidP="00260DBC">
      <w:pPr>
        <w:jc w:val="both"/>
        <w:rPr>
          <w:rFonts w:ascii="Arial" w:hAnsi="Arial" w:cs="Arial"/>
          <w:b/>
          <w:sz w:val="36"/>
          <w:szCs w:val="36"/>
          <w:highlight w:val="cyan"/>
        </w:rPr>
      </w:pPr>
    </w:p>
    <w:p w14:paraId="2D5854C3" w14:textId="01B95853" w:rsidR="00260DBC" w:rsidRDefault="00260DBC" w:rsidP="00260DBC">
      <w:pPr>
        <w:jc w:val="both"/>
        <w:rPr>
          <w:rFonts w:ascii="Arial" w:hAnsi="Arial" w:cs="Arial"/>
          <w:b/>
          <w:sz w:val="36"/>
          <w:szCs w:val="36"/>
        </w:rPr>
      </w:pPr>
      <w:r>
        <w:rPr>
          <w:rFonts w:ascii="Arial" w:hAnsi="Arial" w:cs="Arial"/>
          <w:b/>
          <w:sz w:val="36"/>
          <w:szCs w:val="36"/>
          <w:highlight w:val="cyan"/>
        </w:rPr>
        <w:lastRenderedPageBreak/>
        <w:t>ORDEM DO DIA</w:t>
      </w:r>
    </w:p>
    <w:p w14:paraId="30B8993A" w14:textId="77777777" w:rsidR="00260DBC" w:rsidRDefault="00260DBC" w:rsidP="00260DBC">
      <w:pPr>
        <w:jc w:val="both"/>
        <w:rPr>
          <w:rFonts w:ascii="Arial" w:hAnsi="Arial" w:cs="Arial"/>
          <w:b/>
          <w:sz w:val="24"/>
          <w:szCs w:val="24"/>
          <w:highlight w:val="yellow"/>
        </w:rPr>
      </w:pPr>
    </w:p>
    <w:p w14:paraId="34DB1E7D" w14:textId="77777777" w:rsidR="00260DBC" w:rsidRDefault="00260DBC" w:rsidP="00260DBC">
      <w:pPr>
        <w:jc w:val="both"/>
        <w:rPr>
          <w:rFonts w:ascii="Arial" w:hAnsi="Arial" w:cs="Arial"/>
          <w:b/>
          <w:sz w:val="24"/>
          <w:szCs w:val="24"/>
          <w:highlight w:val="yellow"/>
        </w:rPr>
      </w:pPr>
    </w:p>
    <w:p w14:paraId="552D61C6" w14:textId="77777777" w:rsidR="00260DBC" w:rsidRDefault="00260DBC" w:rsidP="00260DBC">
      <w:pPr>
        <w:jc w:val="both"/>
        <w:rPr>
          <w:rFonts w:ascii="Arial" w:hAnsi="Arial" w:cs="Arial"/>
          <w:b/>
          <w:sz w:val="24"/>
          <w:szCs w:val="24"/>
        </w:rPr>
      </w:pPr>
      <w:r>
        <w:rPr>
          <w:rFonts w:ascii="Arial" w:hAnsi="Arial" w:cs="Arial"/>
          <w:b/>
          <w:sz w:val="24"/>
          <w:szCs w:val="24"/>
          <w:highlight w:val="yellow"/>
        </w:rPr>
        <w:t>MOÇÕES</w:t>
      </w:r>
      <w:r>
        <w:rPr>
          <w:rFonts w:ascii="Arial" w:hAnsi="Arial" w:cs="Arial"/>
          <w:b/>
          <w:sz w:val="24"/>
          <w:szCs w:val="24"/>
        </w:rPr>
        <w:t xml:space="preserve"> – </w:t>
      </w:r>
    </w:p>
    <w:p w14:paraId="490CC3E4" w14:textId="77777777" w:rsidR="00260DBC" w:rsidRDefault="00260DBC" w:rsidP="00260DBC">
      <w:pPr>
        <w:jc w:val="both"/>
        <w:textAlignment w:val="top"/>
        <w:rPr>
          <w:rFonts w:ascii="Arial" w:hAnsi="Arial" w:cs="Arial"/>
          <w:b/>
          <w:sz w:val="24"/>
          <w:szCs w:val="24"/>
        </w:rPr>
      </w:pPr>
    </w:p>
    <w:p w14:paraId="54B4176F" w14:textId="4299CFC1" w:rsidR="00332A86" w:rsidRPr="0081390B" w:rsidRDefault="00332A86" w:rsidP="00332A86">
      <w:pPr>
        <w:jc w:val="both"/>
        <w:rPr>
          <w:rFonts w:ascii="Arial" w:hAnsi="Arial" w:cs="Arial"/>
          <w:sz w:val="24"/>
          <w:szCs w:val="24"/>
        </w:rPr>
      </w:pPr>
      <w:r w:rsidRPr="0081390B">
        <w:rPr>
          <w:rFonts w:ascii="Arial" w:hAnsi="Arial" w:cs="Arial"/>
          <w:b/>
          <w:sz w:val="24"/>
          <w:szCs w:val="24"/>
        </w:rPr>
        <w:t>Moção n. 3</w:t>
      </w:r>
      <w:r>
        <w:rPr>
          <w:rFonts w:ascii="Arial" w:hAnsi="Arial" w:cs="Arial"/>
          <w:b/>
          <w:sz w:val="24"/>
          <w:szCs w:val="24"/>
        </w:rPr>
        <w:t>9</w:t>
      </w:r>
      <w:r w:rsidRPr="0081390B">
        <w:rPr>
          <w:rFonts w:ascii="Arial" w:hAnsi="Arial" w:cs="Arial"/>
          <w:b/>
          <w:sz w:val="24"/>
          <w:szCs w:val="24"/>
        </w:rPr>
        <w:t>/2023</w:t>
      </w:r>
      <w:r w:rsidRPr="0081390B">
        <w:rPr>
          <w:rFonts w:ascii="Arial" w:hAnsi="Arial" w:cs="Arial"/>
          <w:sz w:val="24"/>
          <w:szCs w:val="24"/>
        </w:rPr>
        <w:t xml:space="preserve"> -</w:t>
      </w:r>
    </w:p>
    <w:p w14:paraId="1BF3E900" w14:textId="36DE2050" w:rsidR="00332A86" w:rsidRPr="00416561" w:rsidRDefault="00332A86" w:rsidP="00332A86">
      <w:pPr>
        <w:autoSpaceDE w:val="0"/>
        <w:autoSpaceDN w:val="0"/>
        <w:adjustRightInd w:val="0"/>
        <w:jc w:val="both"/>
        <w:rPr>
          <w:rFonts w:ascii="Arial" w:hAnsi="Arial" w:cs="Arial"/>
          <w:b/>
          <w:bCs/>
          <w:sz w:val="23"/>
          <w:szCs w:val="23"/>
        </w:rPr>
      </w:pPr>
      <w:r w:rsidRPr="0081390B">
        <w:rPr>
          <w:rFonts w:ascii="Arial" w:hAnsi="Arial" w:cs="Arial"/>
          <w:b/>
          <w:sz w:val="24"/>
          <w:szCs w:val="24"/>
        </w:rPr>
        <w:t xml:space="preserve">Assunto: </w:t>
      </w:r>
      <w:r w:rsidRPr="00332A86">
        <w:rPr>
          <w:rFonts w:ascii="Arial" w:hAnsi="Arial" w:cs="Arial"/>
          <w:sz w:val="24"/>
          <w:szCs w:val="24"/>
        </w:rPr>
        <w:t>MOÇÃO DE APLAUSOS À LOJA DE ROUPAS FEMININA BY MAY, PELA REALIZAÇÃO DO DESFILE NO DIA 23 DE NOVEMBRO.</w:t>
      </w:r>
    </w:p>
    <w:p w14:paraId="773E5926" w14:textId="77777777" w:rsidR="00332A86" w:rsidRPr="0081390B" w:rsidRDefault="00332A86" w:rsidP="00332A86">
      <w:pPr>
        <w:jc w:val="both"/>
        <w:rPr>
          <w:rFonts w:ascii="Arial" w:hAnsi="Arial" w:cs="Arial"/>
          <w:sz w:val="24"/>
          <w:szCs w:val="24"/>
        </w:rPr>
      </w:pPr>
      <w:r w:rsidRPr="0081390B">
        <w:rPr>
          <w:rFonts w:ascii="Arial" w:hAnsi="Arial" w:cs="Arial"/>
          <w:b/>
          <w:sz w:val="24"/>
          <w:szCs w:val="24"/>
        </w:rPr>
        <w:t xml:space="preserve">Autoria: </w:t>
      </w:r>
      <w:r>
        <w:rPr>
          <w:rFonts w:ascii="Arial" w:hAnsi="Arial" w:cs="Arial"/>
          <w:sz w:val="24"/>
          <w:szCs w:val="24"/>
        </w:rPr>
        <w:t>MARA VALDO</w:t>
      </w:r>
    </w:p>
    <w:p w14:paraId="7E81CD76" w14:textId="77777777" w:rsidR="00332A86" w:rsidRDefault="00332A86" w:rsidP="00260DBC">
      <w:pPr>
        <w:jc w:val="both"/>
        <w:textAlignment w:val="top"/>
        <w:rPr>
          <w:rFonts w:ascii="Arial" w:hAnsi="Arial" w:cs="Arial"/>
          <w:b/>
          <w:sz w:val="24"/>
          <w:szCs w:val="24"/>
        </w:rPr>
      </w:pPr>
    </w:p>
    <w:p w14:paraId="09C3EF4D" w14:textId="77777777" w:rsidR="00260DBC" w:rsidRDefault="00260DBC" w:rsidP="00260DBC">
      <w:pPr>
        <w:jc w:val="both"/>
        <w:textAlignment w:val="top"/>
        <w:rPr>
          <w:rFonts w:ascii="Arial" w:hAnsi="Arial" w:cs="Arial"/>
          <w:b/>
          <w:sz w:val="24"/>
          <w:szCs w:val="24"/>
        </w:rPr>
      </w:pPr>
    </w:p>
    <w:p w14:paraId="6EA2C083" w14:textId="77777777" w:rsidR="00A94C9F" w:rsidRDefault="00A94C9F" w:rsidP="00260DBC">
      <w:pPr>
        <w:jc w:val="both"/>
        <w:textAlignment w:val="top"/>
        <w:rPr>
          <w:rFonts w:ascii="Arial" w:hAnsi="Arial" w:cs="Arial"/>
          <w:b/>
          <w:sz w:val="24"/>
          <w:szCs w:val="24"/>
        </w:rPr>
      </w:pPr>
    </w:p>
    <w:p w14:paraId="69BCABAD" w14:textId="77777777" w:rsidR="00A94C9F" w:rsidRDefault="00A94C9F" w:rsidP="00260DBC">
      <w:pPr>
        <w:jc w:val="both"/>
        <w:textAlignment w:val="top"/>
        <w:rPr>
          <w:rFonts w:ascii="Arial" w:hAnsi="Arial" w:cs="Arial"/>
          <w:b/>
          <w:sz w:val="24"/>
          <w:szCs w:val="24"/>
        </w:rPr>
      </w:pPr>
    </w:p>
    <w:p w14:paraId="3CC01EE9" w14:textId="77777777" w:rsidR="00260DBC" w:rsidRDefault="00260DBC" w:rsidP="00260DBC">
      <w:pPr>
        <w:jc w:val="both"/>
        <w:rPr>
          <w:rFonts w:ascii="Arial" w:hAnsi="Arial" w:cs="Arial"/>
          <w:b/>
          <w:sz w:val="24"/>
          <w:szCs w:val="24"/>
        </w:rPr>
      </w:pPr>
      <w:r>
        <w:rPr>
          <w:rFonts w:ascii="Arial" w:hAnsi="Arial" w:cs="Arial"/>
          <w:b/>
          <w:sz w:val="24"/>
          <w:szCs w:val="24"/>
          <w:highlight w:val="yellow"/>
        </w:rPr>
        <w:t>REQUERIMENTOS DE INFORMAÇÕES</w:t>
      </w:r>
      <w:r>
        <w:rPr>
          <w:rFonts w:ascii="Arial" w:hAnsi="Arial" w:cs="Arial"/>
          <w:b/>
          <w:sz w:val="24"/>
          <w:szCs w:val="24"/>
        </w:rPr>
        <w:t xml:space="preserve"> – NENHUM REQUERIMENTO</w:t>
      </w:r>
    </w:p>
    <w:p w14:paraId="316EA47E" w14:textId="77777777" w:rsidR="00260DBC" w:rsidRDefault="00260DBC" w:rsidP="00260DBC">
      <w:pPr>
        <w:jc w:val="both"/>
        <w:rPr>
          <w:rFonts w:ascii="Arial" w:hAnsi="Arial" w:cs="Arial"/>
          <w:b/>
          <w:sz w:val="24"/>
          <w:szCs w:val="24"/>
        </w:rPr>
      </w:pPr>
    </w:p>
    <w:p w14:paraId="10D6B8B4" w14:textId="77777777" w:rsidR="00A94C9F" w:rsidRDefault="00A94C9F" w:rsidP="00260DBC">
      <w:pPr>
        <w:jc w:val="both"/>
        <w:rPr>
          <w:rFonts w:ascii="Arial" w:hAnsi="Arial" w:cs="Arial"/>
          <w:b/>
          <w:sz w:val="24"/>
          <w:szCs w:val="24"/>
          <w:highlight w:val="yellow"/>
        </w:rPr>
      </w:pPr>
    </w:p>
    <w:p w14:paraId="0218DCFC" w14:textId="77777777" w:rsidR="00260DBC" w:rsidRDefault="00260DBC" w:rsidP="00260DBC">
      <w:pPr>
        <w:jc w:val="both"/>
        <w:rPr>
          <w:rFonts w:ascii="Arial" w:hAnsi="Arial" w:cs="Arial"/>
          <w:b/>
          <w:sz w:val="24"/>
          <w:szCs w:val="24"/>
        </w:rPr>
      </w:pPr>
      <w:r>
        <w:rPr>
          <w:rFonts w:ascii="Arial" w:hAnsi="Arial" w:cs="Arial"/>
          <w:b/>
          <w:sz w:val="24"/>
          <w:szCs w:val="24"/>
          <w:highlight w:val="yellow"/>
        </w:rPr>
        <w:t>REQUERIMENTO DE CONVOCAÇÃO DE SECRETÁRIO MUNICIPAL</w:t>
      </w:r>
      <w:r>
        <w:rPr>
          <w:rFonts w:ascii="Arial" w:hAnsi="Arial" w:cs="Arial"/>
          <w:b/>
          <w:sz w:val="24"/>
          <w:szCs w:val="24"/>
        </w:rPr>
        <w:t xml:space="preserve"> – NENHUM REQUERIMENTO</w:t>
      </w:r>
    </w:p>
    <w:p w14:paraId="0EE25FE1" w14:textId="77777777" w:rsidR="00260DBC" w:rsidRDefault="00260DBC" w:rsidP="00260DBC">
      <w:pPr>
        <w:jc w:val="both"/>
        <w:textAlignment w:val="top"/>
        <w:rPr>
          <w:rFonts w:ascii="Arial" w:hAnsi="Arial" w:cs="Arial"/>
          <w:b/>
          <w:sz w:val="24"/>
          <w:szCs w:val="24"/>
          <w:highlight w:val="yellow"/>
        </w:rPr>
      </w:pPr>
    </w:p>
    <w:p w14:paraId="52E8C88A" w14:textId="77777777" w:rsidR="00355B5D" w:rsidRDefault="00355B5D" w:rsidP="00260DBC">
      <w:pPr>
        <w:jc w:val="both"/>
        <w:textAlignment w:val="top"/>
        <w:rPr>
          <w:rFonts w:ascii="Arial" w:hAnsi="Arial" w:cs="Arial"/>
          <w:b/>
          <w:sz w:val="24"/>
          <w:szCs w:val="24"/>
          <w:highlight w:val="yellow"/>
        </w:rPr>
      </w:pPr>
    </w:p>
    <w:p w14:paraId="456B7D79" w14:textId="77777777" w:rsidR="00A94C9F" w:rsidRDefault="00A94C9F" w:rsidP="00260DBC">
      <w:pPr>
        <w:jc w:val="both"/>
        <w:textAlignment w:val="top"/>
        <w:rPr>
          <w:rFonts w:ascii="Arial" w:hAnsi="Arial" w:cs="Arial"/>
          <w:b/>
          <w:sz w:val="24"/>
          <w:szCs w:val="24"/>
          <w:highlight w:val="yellow"/>
        </w:rPr>
      </w:pPr>
    </w:p>
    <w:p w14:paraId="20FB75C7" w14:textId="77777777" w:rsidR="00072B25" w:rsidRDefault="00072B25" w:rsidP="00260DBC">
      <w:pPr>
        <w:jc w:val="both"/>
        <w:textAlignment w:val="top"/>
        <w:rPr>
          <w:rFonts w:ascii="Arial" w:hAnsi="Arial" w:cs="Arial"/>
          <w:b/>
          <w:sz w:val="24"/>
          <w:szCs w:val="24"/>
          <w:highlight w:val="yellow"/>
        </w:rPr>
      </w:pPr>
    </w:p>
    <w:p w14:paraId="2191A991" w14:textId="77777777" w:rsidR="00072B25" w:rsidRDefault="00072B25" w:rsidP="00260DBC">
      <w:pPr>
        <w:jc w:val="both"/>
        <w:textAlignment w:val="top"/>
        <w:rPr>
          <w:rFonts w:ascii="Arial" w:hAnsi="Arial" w:cs="Arial"/>
          <w:b/>
          <w:sz w:val="24"/>
          <w:szCs w:val="24"/>
          <w:highlight w:val="yellow"/>
        </w:rPr>
      </w:pPr>
    </w:p>
    <w:p w14:paraId="0F0B50D8" w14:textId="77777777" w:rsidR="00072B25" w:rsidRDefault="00072B25" w:rsidP="00260DBC">
      <w:pPr>
        <w:jc w:val="both"/>
        <w:textAlignment w:val="top"/>
        <w:rPr>
          <w:rFonts w:ascii="Arial" w:hAnsi="Arial" w:cs="Arial"/>
          <w:b/>
          <w:sz w:val="24"/>
          <w:szCs w:val="24"/>
          <w:highlight w:val="yellow"/>
        </w:rPr>
      </w:pPr>
    </w:p>
    <w:p w14:paraId="04FC931B" w14:textId="77777777" w:rsidR="00072B25" w:rsidRDefault="00072B25" w:rsidP="00260DBC">
      <w:pPr>
        <w:jc w:val="both"/>
        <w:textAlignment w:val="top"/>
        <w:rPr>
          <w:rFonts w:ascii="Arial" w:hAnsi="Arial" w:cs="Arial"/>
          <w:b/>
          <w:sz w:val="24"/>
          <w:szCs w:val="24"/>
          <w:highlight w:val="yellow"/>
        </w:rPr>
      </w:pPr>
    </w:p>
    <w:p w14:paraId="16342FE2" w14:textId="77777777" w:rsidR="00063075" w:rsidRDefault="00063075" w:rsidP="00260DBC">
      <w:pPr>
        <w:jc w:val="both"/>
        <w:textAlignment w:val="top"/>
        <w:rPr>
          <w:rFonts w:ascii="Arial" w:hAnsi="Arial" w:cs="Arial"/>
          <w:b/>
          <w:sz w:val="24"/>
          <w:szCs w:val="24"/>
          <w:highlight w:val="yellow"/>
        </w:rPr>
      </w:pPr>
    </w:p>
    <w:p w14:paraId="6E86EDAC" w14:textId="77777777" w:rsidR="00063075" w:rsidRDefault="00063075" w:rsidP="00260DBC">
      <w:pPr>
        <w:jc w:val="both"/>
        <w:textAlignment w:val="top"/>
        <w:rPr>
          <w:rFonts w:ascii="Arial" w:hAnsi="Arial" w:cs="Arial"/>
          <w:b/>
          <w:sz w:val="24"/>
          <w:szCs w:val="24"/>
          <w:highlight w:val="yellow"/>
        </w:rPr>
      </w:pPr>
    </w:p>
    <w:p w14:paraId="1D84F44A" w14:textId="77777777" w:rsidR="00260DBC" w:rsidRDefault="00260DBC" w:rsidP="00260DBC">
      <w:pPr>
        <w:jc w:val="both"/>
        <w:textAlignment w:val="top"/>
        <w:rPr>
          <w:rFonts w:ascii="Arial" w:hAnsi="Arial" w:cs="Arial"/>
          <w:b/>
          <w:sz w:val="24"/>
          <w:szCs w:val="24"/>
        </w:rPr>
      </w:pPr>
      <w:r>
        <w:rPr>
          <w:rFonts w:ascii="Arial" w:hAnsi="Arial" w:cs="Arial"/>
          <w:b/>
          <w:sz w:val="24"/>
          <w:szCs w:val="24"/>
          <w:highlight w:val="yellow"/>
        </w:rPr>
        <w:t>VOTAÇÃO ÚNICA DOS PROJETOS</w:t>
      </w:r>
      <w:r>
        <w:rPr>
          <w:rFonts w:ascii="Arial" w:hAnsi="Arial" w:cs="Arial"/>
          <w:b/>
          <w:sz w:val="24"/>
          <w:szCs w:val="24"/>
        </w:rPr>
        <w:t xml:space="preserve"> – </w:t>
      </w:r>
    </w:p>
    <w:p w14:paraId="1CCE54C6" w14:textId="77777777" w:rsidR="00260DBC" w:rsidRPr="00260DBC" w:rsidRDefault="00260DBC" w:rsidP="00260DBC">
      <w:pPr>
        <w:jc w:val="both"/>
        <w:rPr>
          <w:rFonts w:ascii="Arial" w:hAnsi="Arial" w:cs="Arial"/>
          <w:sz w:val="24"/>
          <w:szCs w:val="24"/>
        </w:rPr>
      </w:pPr>
    </w:p>
    <w:p w14:paraId="1F8B3C3F" w14:textId="49079446"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97/2023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3B92F77B" w14:textId="39A3EB84"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r w:rsidR="000072FC">
        <w:rPr>
          <w:rFonts w:ascii="Arial" w:hAnsi="Arial" w:cs="Arial"/>
          <w:sz w:val="24"/>
          <w:szCs w:val="24"/>
        </w:rPr>
        <w:t>.</w:t>
      </w:r>
    </w:p>
    <w:p w14:paraId="102D052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2A2C3A82"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124F85E1" w14:textId="77777777" w:rsidR="00576963" w:rsidRPr="00260DBC" w:rsidRDefault="00576963" w:rsidP="00260DBC">
      <w:pPr>
        <w:jc w:val="both"/>
        <w:rPr>
          <w:rFonts w:ascii="Arial" w:hAnsi="Arial" w:cs="Arial"/>
          <w:sz w:val="24"/>
          <w:szCs w:val="24"/>
        </w:rPr>
      </w:pPr>
    </w:p>
    <w:p w14:paraId="7DCD58AD" w14:textId="24047688"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98/2023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49CFE1AE"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p>
    <w:p w14:paraId="47119B5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09821FBF"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2F351E80" w14:textId="77777777" w:rsidR="00576963" w:rsidRPr="00260DBC" w:rsidRDefault="00576963" w:rsidP="00260DBC">
      <w:pPr>
        <w:jc w:val="both"/>
        <w:rPr>
          <w:rFonts w:ascii="Arial" w:hAnsi="Arial" w:cs="Arial"/>
          <w:sz w:val="24"/>
          <w:szCs w:val="24"/>
        </w:rPr>
      </w:pPr>
    </w:p>
    <w:p w14:paraId="60089782" w14:textId="7DD4C23C"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99/2023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44A94E1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p>
    <w:p w14:paraId="2E2679FD"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1522B561"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5D0CFC36" w14:textId="77777777" w:rsidR="00576963" w:rsidRPr="00260DBC" w:rsidRDefault="00576963" w:rsidP="00260DBC">
      <w:pPr>
        <w:jc w:val="both"/>
        <w:rPr>
          <w:rFonts w:ascii="Arial" w:hAnsi="Arial" w:cs="Arial"/>
          <w:sz w:val="24"/>
          <w:szCs w:val="24"/>
        </w:rPr>
      </w:pPr>
    </w:p>
    <w:p w14:paraId="6F95153D" w14:textId="4FC88EFE" w:rsidR="00A36055" w:rsidRPr="00260DBC" w:rsidRDefault="00AD4721" w:rsidP="00260DBC">
      <w:pPr>
        <w:jc w:val="both"/>
        <w:rPr>
          <w:rFonts w:ascii="Arial" w:hAnsi="Arial" w:cs="Arial"/>
          <w:sz w:val="24"/>
          <w:szCs w:val="24"/>
        </w:rPr>
      </w:pPr>
      <w:r w:rsidRPr="00260DBC">
        <w:rPr>
          <w:rFonts w:ascii="Arial" w:hAnsi="Arial" w:cs="Arial"/>
          <w:b/>
          <w:sz w:val="24"/>
          <w:szCs w:val="24"/>
        </w:rPr>
        <w:lastRenderedPageBreak/>
        <w:t>Projeto de Lei 100/2023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455CBE8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p>
    <w:p w14:paraId="1206BE3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3A7DD7FB" w14:textId="77777777" w:rsidR="00576963" w:rsidRDefault="00576963" w:rsidP="00260DBC">
      <w:pPr>
        <w:jc w:val="both"/>
        <w:rPr>
          <w:rFonts w:ascii="Arial" w:hAnsi="Arial" w:cs="Arial"/>
          <w:sz w:val="24"/>
          <w:szCs w:val="24"/>
        </w:rPr>
      </w:pPr>
    </w:p>
    <w:p w14:paraId="27BC87D8" w14:textId="5634967B" w:rsidR="00A36055"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06B43BF8" w14:textId="3337C318"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101/2023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4B6D4C0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p>
    <w:p w14:paraId="372E9046" w14:textId="4BD15A75"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10619909" w14:textId="3038F119"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102/2023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0B38AC50"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 ADICIONAL SUPLEMENTAR.</w:t>
      </w:r>
    </w:p>
    <w:p w14:paraId="18373BD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28075113" w14:textId="77777777" w:rsidR="00576963" w:rsidRDefault="00576963" w:rsidP="00260DBC">
      <w:pPr>
        <w:jc w:val="both"/>
        <w:rPr>
          <w:rFonts w:ascii="Arial" w:hAnsi="Arial" w:cs="Arial"/>
          <w:sz w:val="24"/>
          <w:szCs w:val="24"/>
        </w:rPr>
      </w:pPr>
    </w:p>
    <w:p w14:paraId="19FEE16D" w14:textId="26A1CB77" w:rsidR="00A36055" w:rsidRPr="00260DBC" w:rsidRDefault="00AD4721" w:rsidP="00260DBC">
      <w:pPr>
        <w:jc w:val="both"/>
        <w:rPr>
          <w:rFonts w:ascii="Arial" w:hAnsi="Arial" w:cs="Arial"/>
          <w:sz w:val="24"/>
          <w:szCs w:val="24"/>
        </w:rPr>
      </w:pPr>
      <w:r w:rsidRPr="00260DBC">
        <w:rPr>
          <w:rFonts w:ascii="Arial" w:hAnsi="Arial" w:cs="Arial"/>
          <w:sz w:val="24"/>
          <w:szCs w:val="24"/>
        </w:rPr>
        <w:t xml:space="preserve"> </w:t>
      </w:r>
    </w:p>
    <w:p w14:paraId="621AC8EB" w14:textId="55608F75"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103/2023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389AD3A9"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FORMALIZAÇÃO DE REPASSE DE RECURSOS AS ENTIDADES QUE ESPECIFICA, E DA OUTRAS PROVIDÊNCIAS.</w:t>
      </w:r>
    </w:p>
    <w:p w14:paraId="26B6D0A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4E6ED9AD"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04E92F53" w14:textId="77777777" w:rsidR="00576963" w:rsidRPr="00260DBC" w:rsidRDefault="00576963" w:rsidP="00260DBC">
      <w:pPr>
        <w:jc w:val="both"/>
        <w:rPr>
          <w:rFonts w:ascii="Arial" w:hAnsi="Arial" w:cs="Arial"/>
          <w:sz w:val="24"/>
          <w:szCs w:val="24"/>
        </w:rPr>
      </w:pPr>
    </w:p>
    <w:p w14:paraId="0DA1A13C" w14:textId="7E131B93"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104/2023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0CB3370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AUTORIZA A ABERTURA DE CRÉDITOS ADICIONAIS ESPECIAIS.</w:t>
      </w:r>
    </w:p>
    <w:p w14:paraId="525355F8"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6215F50A"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41C8D598" w14:textId="77777777" w:rsidR="00576963" w:rsidRPr="00260DBC" w:rsidRDefault="00576963" w:rsidP="00260DBC">
      <w:pPr>
        <w:jc w:val="both"/>
        <w:rPr>
          <w:rFonts w:ascii="Arial" w:hAnsi="Arial" w:cs="Arial"/>
          <w:sz w:val="24"/>
          <w:szCs w:val="24"/>
        </w:rPr>
      </w:pPr>
    </w:p>
    <w:p w14:paraId="7F667AB0" w14:textId="657DD993"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105/2023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r w:rsidR="00260DBC">
        <w:rPr>
          <w:rFonts w:ascii="Arial" w:hAnsi="Arial" w:cs="Arial"/>
          <w:b/>
          <w:bCs/>
          <w:color w:val="FF0000"/>
        </w:rPr>
        <w:t xml:space="preserve"> DO PROJETO E DA EMENDA</w:t>
      </w:r>
      <w:r w:rsidR="00260DBC" w:rsidRPr="00B20C4F">
        <w:rPr>
          <w:rFonts w:ascii="Arial" w:hAnsi="Arial" w:cs="Arial"/>
          <w:b/>
          <w:bCs/>
          <w:color w:val="FF0000"/>
        </w:rPr>
        <w:t>)</w:t>
      </w:r>
    </w:p>
    <w:p w14:paraId="197DAE05" w14:textId="34F4949B"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 xml:space="preserve">AUTORIZA A ABERTURA DE CRÉDITO ADICIONAL </w:t>
      </w:r>
      <w:r w:rsidR="004C6C7F">
        <w:rPr>
          <w:rFonts w:ascii="Arial" w:hAnsi="Arial" w:cs="Arial"/>
          <w:sz w:val="24"/>
          <w:szCs w:val="24"/>
        </w:rPr>
        <w:t>ESPECIAL</w:t>
      </w:r>
      <w:r w:rsidRPr="00260DBC">
        <w:rPr>
          <w:rFonts w:ascii="Arial" w:hAnsi="Arial" w:cs="Arial"/>
          <w:sz w:val="24"/>
          <w:szCs w:val="24"/>
        </w:rPr>
        <w:t>.</w:t>
      </w:r>
    </w:p>
    <w:p w14:paraId="0589C7DE"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11C53F28"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14F6F7B2" w14:textId="77777777" w:rsidR="00576963" w:rsidRDefault="00576963" w:rsidP="00260DBC">
      <w:pPr>
        <w:jc w:val="both"/>
        <w:rPr>
          <w:rFonts w:ascii="Arial" w:hAnsi="Arial" w:cs="Arial"/>
          <w:sz w:val="24"/>
          <w:szCs w:val="24"/>
        </w:rPr>
      </w:pPr>
    </w:p>
    <w:p w14:paraId="657E1341" w14:textId="77777777" w:rsidR="00576963" w:rsidRDefault="00576963" w:rsidP="00260DBC">
      <w:pPr>
        <w:jc w:val="both"/>
        <w:rPr>
          <w:rFonts w:ascii="Arial" w:hAnsi="Arial" w:cs="Arial"/>
          <w:sz w:val="24"/>
          <w:szCs w:val="24"/>
        </w:rPr>
      </w:pPr>
    </w:p>
    <w:p w14:paraId="40A86B58" w14:textId="77777777" w:rsidR="00260DBC" w:rsidRDefault="00260DBC" w:rsidP="00260DBC">
      <w:pPr>
        <w:jc w:val="both"/>
        <w:rPr>
          <w:rFonts w:ascii="Arial" w:hAnsi="Arial" w:cs="Arial"/>
          <w:sz w:val="24"/>
          <w:szCs w:val="24"/>
        </w:rPr>
      </w:pPr>
    </w:p>
    <w:p w14:paraId="3E7D5E0A" w14:textId="77777777" w:rsidR="00260DBC" w:rsidRDefault="00260DBC" w:rsidP="00260DBC">
      <w:pPr>
        <w:jc w:val="both"/>
        <w:rPr>
          <w:rFonts w:ascii="Arial" w:hAnsi="Arial" w:cs="Arial"/>
          <w:sz w:val="24"/>
          <w:szCs w:val="24"/>
        </w:rPr>
      </w:pPr>
    </w:p>
    <w:p w14:paraId="7AFF23A8" w14:textId="77777777" w:rsidR="00962B8E" w:rsidRDefault="00962B8E" w:rsidP="00260DBC">
      <w:pPr>
        <w:jc w:val="both"/>
        <w:rPr>
          <w:rFonts w:ascii="Arial" w:hAnsi="Arial" w:cs="Arial"/>
          <w:sz w:val="24"/>
          <w:szCs w:val="24"/>
        </w:rPr>
      </w:pPr>
    </w:p>
    <w:p w14:paraId="7111932C" w14:textId="77777777" w:rsidR="00406F71" w:rsidRDefault="00406F71" w:rsidP="00260DBC">
      <w:pPr>
        <w:jc w:val="both"/>
        <w:textAlignment w:val="top"/>
        <w:rPr>
          <w:rFonts w:ascii="Arial" w:hAnsi="Arial" w:cs="Arial"/>
          <w:b/>
          <w:sz w:val="24"/>
          <w:szCs w:val="24"/>
          <w:highlight w:val="yellow"/>
        </w:rPr>
      </w:pPr>
    </w:p>
    <w:p w14:paraId="6A8D7AC0" w14:textId="7EBB434B" w:rsidR="00260DBC" w:rsidRDefault="00260DBC" w:rsidP="00260DBC">
      <w:pPr>
        <w:jc w:val="both"/>
        <w:textAlignment w:val="top"/>
        <w:rPr>
          <w:rFonts w:ascii="Arial" w:hAnsi="Arial" w:cs="Arial"/>
          <w:b/>
          <w:sz w:val="24"/>
          <w:szCs w:val="24"/>
        </w:rPr>
      </w:pPr>
      <w:r>
        <w:rPr>
          <w:rFonts w:ascii="Arial" w:hAnsi="Arial" w:cs="Arial"/>
          <w:b/>
          <w:sz w:val="24"/>
          <w:szCs w:val="24"/>
          <w:highlight w:val="yellow"/>
        </w:rPr>
        <w:t>1ª VOTAÇÃO DOS PROJETOS</w:t>
      </w:r>
      <w:r>
        <w:rPr>
          <w:rFonts w:ascii="Arial" w:hAnsi="Arial" w:cs="Arial"/>
          <w:b/>
          <w:sz w:val="24"/>
          <w:szCs w:val="24"/>
        </w:rPr>
        <w:t xml:space="preserve"> – NENHUM PROJETO</w:t>
      </w:r>
    </w:p>
    <w:p w14:paraId="4AFCE8C4" w14:textId="77777777" w:rsidR="00260DBC" w:rsidRDefault="00260DBC" w:rsidP="00260DBC">
      <w:pPr>
        <w:jc w:val="both"/>
        <w:rPr>
          <w:rFonts w:ascii="Arial" w:hAnsi="Arial" w:cs="Arial"/>
          <w:sz w:val="24"/>
          <w:szCs w:val="24"/>
        </w:rPr>
      </w:pPr>
    </w:p>
    <w:p w14:paraId="619E1F04" w14:textId="77777777" w:rsidR="00260DBC" w:rsidRDefault="00260DBC" w:rsidP="00260DBC">
      <w:pPr>
        <w:jc w:val="both"/>
        <w:textAlignment w:val="top"/>
        <w:rPr>
          <w:rFonts w:ascii="Arial" w:hAnsi="Arial" w:cs="Arial"/>
          <w:b/>
          <w:sz w:val="24"/>
          <w:szCs w:val="24"/>
          <w:highlight w:val="yellow"/>
        </w:rPr>
      </w:pPr>
    </w:p>
    <w:p w14:paraId="499581BE" w14:textId="77777777" w:rsidR="00260DBC" w:rsidRDefault="00260DBC" w:rsidP="00260DBC">
      <w:pPr>
        <w:jc w:val="both"/>
        <w:textAlignment w:val="top"/>
        <w:rPr>
          <w:rFonts w:ascii="Arial" w:hAnsi="Arial" w:cs="Arial"/>
          <w:b/>
          <w:sz w:val="24"/>
          <w:szCs w:val="24"/>
          <w:highlight w:val="yellow"/>
        </w:rPr>
      </w:pPr>
    </w:p>
    <w:p w14:paraId="32733D4F" w14:textId="77777777" w:rsidR="00072B25" w:rsidRDefault="00072B25" w:rsidP="00260DBC">
      <w:pPr>
        <w:jc w:val="both"/>
        <w:textAlignment w:val="top"/>
        <w:rPr>
          <w:rFonts w:ascii="Arial" w:hAnsi="Arial" w:cs="Arial"/>
          <w:b/>
          <w:sz w:val="24"/>
          <w:szCs w:val="24"/>
          <w:highlight w:val="yellow"/>
        </w:rPr>
      </w:pPr>
    </w:p>
    <w:p w14:paraId="4EB50C36" w14:textId="77777777" w:rsidR="00072B25" w:rsidRDefault="00072B25" w:rsidP="00260DBC">
      <w:pPr>
        <w:jc w:val="both"/>
        <w:textAlignment w:val="top"/>
        <w:rPr>
          <w:rFonts w:ascii="Arial" w:hAnsi="Arial" w:cs="Arial"/>
          <w:b/>
          <w:sz w:val="24"/>
          <w:szCs w:val="24"/>
          <w:highlight w:val="yellow"/>
        </w:rPr>
      </w:pPr>
    </w:p>
    <w:p w14:paraId="79FD9697" w14:textId="77777777" w:rsidR="00072B25" w:rsidRDefault="00072B25" w:rsidP="00260DBC">
      <w:pPr>
        <w:jc w:val="both"/>
        <w:textAlignment w:val="top"/>
        <w:rPr>
          <w:rFonts w:ascii="Arial" w:hAnsi="Arial" w:cs="Arial"/>
          <w:b/>
          <w:sz w:val="24"/>
          <w:szCs w:val="24"/>
          <w:highlight w:val="yellow"/>
        </w:rPr>
      </w:pPr>
    </w:p>
    <w:p w14:paraId="2C2C63D9" w14:textId="77777777" w:rsidR="00072B25" w:rsidRDefault="00072B25" w:rsidP="00260DBC">
      <w:pPr>
        <w:jc w:val="both"/>
        <w:textAlignment w:val="top"/>
        <w:rPr>
          <w:rFonts w:ascii="Arial" w:hAnsi="Arial" w:cs="Arial"/>
          <w:b/>
          <w:sz w:val="24"/>
          <w:szCs w:val="24"/>
          <w:highlight w:val="yellow"/>
        </w:rPr>
      </w:pPr>
    </w:p>
    <w:p w14:paraId="05DA2C6E" w14:textId="77777777" w:rsidR="00072B25" w:rsidRDefault="00072B25" w:rsidP="00260DBC">
      <w:pPr>
        <w:jc w:val="both"/>
        <w:textAlignment w:val="top"/>
        <w:rPr>
          <w:rFonts w:ascii="Arial" w:hAnsi="Arial" w:cs="Arial"/>
          <w:b/>
          <w:sz w:val="24"/>
          <w:szCs w:val="24"/>
          <w:highlight w:val="yellow"/>
        </w:rPr>
      </w:pPr>
    </w:p>
    <w:p w14:paraId="2AA53D1E" w14:textId="77777777" w:rsidR="00072B25" w:rsidRDefault="00072B25" w:rsidP="00260DBC">
      <w:pPr>
        <w:jc w:val="both"/>
        <w:textAlignment w:val="top"/>
        <w:rPr>
          <w:rFonts w:ascii="Arial" w:hAnsi="Arial" w:cs="Arial"/>
          <w:b/>
          <w:sz w:val="24"/>
          <w:szCs w:val="24"/>
          <w:highlight w:val="yellow"/>
        </w:rPr>
      </w:pPr>
    </w:p>
    <w:p w14:paraId="63C326A3" w14:textId="3D11740E" w:rsidR="00260DBC" w:rsidRDefault="00260DBC" w:rsidP="00260DBC">
      <w:pPr>
        <w:jc w:val="both"/>
        <w:textAlignment w:val="top"/>
        <w:rPr>
          <w:rFonts w:ascii="Arial" w:hAnsi="Arial" w:cs="Arial"/>
          <w:b/>
          <w:sz w:val="24"/>
          <w:szCs w:val="24"/>
        </w:rPr>
      </w:pPr>
      <w:r>
        <w:rPr>
          <w:rFonts w:ascii="Arial" w:hAnsi="Arial" w:cs="Arial"/>
          <w:b/>
          <w:sz w:val="24"/>
          <w:szCs w:val="24"/>
          <w:highlight w:val="yellow"/>
        </w:rPr>
        <w:lastRenderedPageBreak/>
        <w:t>2ª VOTAÇÃO DOS PROJETOS</w:t>
      </w:r>
      <w:r>
        <w:rPr>
          <w:rFonts w:ascii="Arial" w:hAnsi="Arial" w:cs="Arial"/>
          <w:b/>
          <w:sz w:val="24"/>
          <w:szCs w:val="24"/>
        </w:rPr>
        <w:t xml:space="preserve"> – </w:t>
      </w:r>
    </w:p>
    <w:p w14:paraId="15156545" w14:textId="50AE26F6" w:rsidR="00A36055" w:rsidRPr="00260DBC" w:rsidRDefault="00A36055" w:rsidP="00260DBC">
      <w:pPr>
        <w:jc w:val="both"/>
        <w:rPr>
          <w:rFonts w:ascii="Arial" w:hAnsi="Arial" w:cs="Arial"/>
          <w:sz w:val="24"/>
          <w:szCs w:val="24"/>
        </w:rPr>
      </w:pPr>
    </w:p>
    <w:p w14:paraId="70DABFBC" w14:textId="70B8EA5E"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76/2023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12FA8DEE"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ESTIMA A RECEITA E FIXA A DESPESA DO MUNICÍPIO DE DOIS CÓRREGOS PARA 0 EXERCÍCIO DE 2024, E DA OUTRAS PROVIDÊNCIAS.</w:t>
      </w:r>
    </w:p>
    <w:p w14:paraId="3123960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3D3FC869"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4ACD7D84" w14:textId="77777777" w:rsidR="00576963" w:rsidRPr="00260DBC" w:rsidRDefault="00576963" w:rsidP="00260DBC">
      <w:pPr>
        <w:jc w:val="both"/>
        <w:rPr>
          <w:rFonts w:ascii="Arial" w:hAnsi="Arial" w:cs="Arial"/>
          <w:sz w:val="24"/>
          <w:szCs w:val="24"/>
        </w:rPr>
      </w:pPr>
    </w:p>
    <w:p w14:paraId="52F8489F" w14:textId="13835954" w:rsidR="00A36055" w:rsidRPr="00260DBC" w:rsidRDefault="00AD4721" w:rsidP="00260DBC">
      <w:pPr>
        <w:jc w:val="both"/>
        <w:rPr>
          <w:rFonts w:ascii="Arial" w:hAnsi="Arial" w:cs="Arial"/>
          <w:sz w:val="24"/>
          <w:szCs w:val="24"/>
        </w:rPr>
      </w:pPr>
      <w:r w:rsidRPr="00260DBC">
        <w:rPr>
          <w:rFonts w:ascii="Arial" w:hAnsi="Arial" w:cs="Arial"/>
          <w:b/>
          <w:sz w:val="24"/>
          <w:szCs w:val="24"/>
        </w:rPr>
        <w:t>Projeto de Lei Complementar 11/2023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1A06EBD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INSERE PARÁGRAFO ÚNICO NO ART. 30 DA LEI COMPLEMENTAR N° 59/2023, E DÁ OUTRAS PROVIDÊNCIAS.</w:t>
      </w:r>
    </w:p>
    <w:p w14:paraId="16930036"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RUY DIOMEDES FAVARO</w:t>
      </w:r>
    </w:p>
    <w:p w14:paraId="207BCE51"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011604B9" w14:textId="77777777" w:rsidR="00576963" w:rsidRPr="00260DBC" w:rsidRDefault="00576963" w:rsidP="00260DBC">
      <w:pPr>
        <w:jc w:val="both"/>
        <w:rPr>
          <w:rFonts w:ascii="Arial" w:hAnsi="Arial" w:cs="Arial"/>
          <w:sz w:val="24"/>
          <w:szCs w:val="24"/>
        </w:rPr>
      </w:pPr>
    </w:p>
    <w:p w14:paraId="48A6C3D4" w14:textId="0F18D7F4"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Projeto de Resolução Municipal </w:t>
      </w:r>
      <w:r w:rsidR="0007493E">
        <w:rPr>
          <w:rFonts w:ascii="Arial" w:hAnsi="Arial" w:cs="Arial"/>
          <w:b/>
          <w:sz w:val="24"/>
          <w:szCs w:val="24"/>
        </w:rPr>
        <w:t>0</w:t>
      </w:r>
      <w:r w:rsidRPr="00260DBC">
        <w:rPr>
          <w:rFonts w:ascii="Arial" w:hAnsi="Arial" w:cs="Arial"/>
          <w:b/>
          <w:sz w:val="24"/>
          <w:szCs w:val="24"/>
        </w:rPr>
        <w:t>7/2023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40B38404"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ALTERA O REGIMENTO INTERNO DA CÂMARA MUNICIPAL, INSTITUÍDO PELA RESOLUÇÃO N. 182, DE 16 DE NOVEMBRO DE 1984, COM NOVA REDAÇÃO DADA PELA RESOLUÇÃO N. 310, DE 30 DE NOVEMBRO DE 2022.</w:t>
      </w:r>
    </w:p>
    <w:p w14:paraId="41DC6BCA"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VINÍCIUS DE OLIVEIRA GONÇALVES</w:t>
      </w:r>
    </w:p>
    <w:p w14:paraId="401FF229" w14:textId="77777777" w:rsidR="00A36055" w:rsidRDefault="00AD4721" w:rsidP="00260DBC">
      <w:pPr>
        <w:jc w:val="both"/>
        <w:rPr>
          <w:rFonts w:ascii="Arial" w:hAnsi="Arial" w:cs="Arial"/>
          <w:sz w:val="24"/>
          <w:szCs w:val="24"/>
        </w:rPr>
      </w:pPr>
      <w:r w:rsidRPr="00260DBC">
        <w:rPr>
          <w:rFonts w:ascii="Arial" w:hAnsi="Arial" w:cs="Arial"/>
          <w:sz w:val="24"/>
          <w:szCs w:val="24"/>
        </w:rPr>
        <w:t xml:space="preserve"> </w:t>
      </w:r>
    </w:p>
    <w:p w14:paraId="125D3141" w14:textId="77777777" w:rsidR="00576963" w:rsidRPr="00260DBC" w:rsidRDefault="00576963" w:rsidP="00260DBC">
      <w:pPr>
        <w:jc w:val="both"/>
        <w:rPr>
          <w:rFonts w:ascii="Arial" w:hAnsi="Arial" w:cs="Arial"/>
          <w:sz w:val="24"/>
          <w:szCs w:val="24"/>
        </w:rPr>
      </w:pPr>
    </w:p>
    <w:p w14:paraId="2499D734" w14:textId="472153A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Projeto de Resolução Municipal </w:t>
      </w:r>
      <w:r w:rsidR="0007493E">
        <w:rPr>
          <w:rFonts w:ascii="Arial" w:hAnsi="Arial" w:cs="Arial"/>
          <w:b/>
          <w:sz w:val="24"/>
          <w:szCs w:val="24"/>
        </w:rPr>
        <w:t>0</w:t>
      </w:r>
      <w:r w:rsidRPr="00260DBC">
        <w:rPr>
          <w:rFonts w:ascii="Arial" w:hAnsi="Arial" w:cs="Arial"/>
          <w:b/>
          <w:sz w:val="24"/>
          <w:szCs w:val="24"/>
        </w:rPr>
        <w:t>9/2023</w:t>
      </w:r>
      <w:r w:rsidRPr="00260DBC">
        <w:rPr>
          <w:rFonts w:ascii="Arial" w:hAnsi="Arial" w:cs="Arial"/>
          <w:sz w:val="24"/>
          <w:szCs w:val="24"/>
        </w:rPr>
        <w:t xml:space="preserve"> -</w:t>
      </w:r>
      <w:r w:rsidR="00260DBC">
        <w:rPr>
          <w:rFonts w:ascii="Arial" w:hAnsi="Arial" w:cs="Arial"/>
          <w:sz w:val="24"/>
          <w:szCs w:val="24"/>
        </w:rPr>
        <w:t xml:space="preserve"> </w:t>
      </w:r>
      <w:r w:rsidR="00260DBC" w:rsidRPr="00B20C4F">
        <w:rPr>
          <w:rFonts w:ascii="Arial" w:hAnsi="Arial" w:cs="Arial"/>
          <w:b/>
          <w:bCs/>
          <w:color w:val="FF0000"/>
        </w:rPr>
        <w:t>(JÁ RECEBERAM CÓPIA)</w:t>
      </w:r>
    </w:p>
    <w:p w14:paraId="3CE1A43B"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Assunto: </w:t>
      </w:r>
      <w:r w:rsidRPr="00260DBC">
        <w:rPr>
          <w:rFonts w:ascii="Arial" w:hAnsi="Arial" w:cs="Arial"/>
          <w:sz w:val="24"/>
          <w:szCs w:val="24"/>
        </w:rPr>
        <w:t>ALTERA O REGIMENTO INTERNO DA CÂMARA MUNICIPAL, INSTITUÍDO PELA RESOLUÇÃO N. 182, DE 16 DE NOVEMBRO DE 1984, COM NOVA REDAÇÃO DADA PELA RESOLUÇÃO N. 310, DE 30 DE NOVEMBRO DE 2022, PARA CRIAR A COMISSÃO ESPECIAL DE ACOMPANHAMENTO DAS POLÍTICAS PÚBLICAS MUNICIPAIS, INSERINDO-SE EM SEU TITULO II O CAPITULO III-A.</w:t>
      </w:r>
    </w:p>
    <w:p w14:paraId="37664A12" w14:textId="77777777" w:rsidR="00A36055" w:rsidRPr="00260DBC" w:rsidRDefault="00AD4721" w:rsidP="00260DBC">
      <w:pPr>
        <w:jc w:val="both"/>
        <w:rPr>
          <w:rFonts w:ascii="Arial" w:hAnsi="Arial" w:cs="Arial"/>
          <w:sz w:val="24"/>
          <w:szCs w:val="24"/>
        </w:rPr>
      </w:pPr>
      <w:r w:rsidRPr="00260DBC">
        <w:rPr>
          <w:rFonts w:ascii="Arial" w:hAnsi="Arial" w:cs="Arial"/>
          <w:b/>
          <w:sz w:val="24"/>
          <w:szCs w:val="24"/>
        </w:rPr>
        <w:t xml:space="preserve">Autoria: </w:t>
      </w:r>
      <w:r w:rsidRPr="00260DBC">
        <w:rPr>
          <w:rFonts w:ascii="Arial" w:hAnsi="Arial" w:cs="Arial"/>
          <w:sz w:val="24"/>
          <w:szCs w:val="24"/>
        </w:rPr>
        <w:t>VINÍCIUS DE OLIVEIRA GONÇALVES</w:t>
      </w:r>
    </w:p>
    <w:p w14:paraId="6A3457D3" w14:textId="77777777" w:rsidR="00A36055" w:rsidRDefault="00AD4721" w:rsidP="001403A9">
      <w:pPr>
        <w:rPr>
          <w:rFonts w:ascii="Arial" w:hAnsi="Arial" w:cs="Arial"/>
          <w:i/>
          <w:sz w:val="24"/>
          <w:szCs w:val="24"/>
        </w:rPr>
      </w:pPr>
      <w:r>
        <w:rPr>
          <w:rFonts w:ascii="Arial" w:hAnsi="Arial" w:cs="Arial"/>
          <w:sz w:val="24"/>
          <w:szCs w:val="24"/>
        </w:rPr>
        <w:t xml:space="preserve"> </w:t>
      </w:r>
    </w:p>
    <w:p w14:paraId="751A17D6" w14:textId="77777777" w:rsidR="00A36055" w:rsidRDefault="00A36055" w:rsidP="001403A9">
      <w:pPr>
        <w:rPr>
          <w:rFonts w:ascii="Arial" w:hAnsi="Arial" w:cs="Arial"/>
          <w:sz w:val="24"/>
          <w:szCs w:val="24"/>
        </w:rPr>
      </w:pPr>
    </w:p>
    <w:p w14:paraId="693B21B8" w14:textId="3B18258B" w:rsidR="004B378C" w:rsidRPr="00260DBC" w:rsidRDefault="00AD4721" w:rsidP="00260DBC">
      <w:pPr>
        <w:rPr>
          <w:rFonts w:ascii="Arial" w:hAnsi="Arial" w:cs="Arial"/>
        </w:rPr>
      </w:pPr>
      <w:r>
        <w:rPr>
          <w:rFonts w:ascii="Arial" w:hAnsi="Arial" w:cs="Arial"/>
        </w:rPr>
        <w:t xml:space="preserve"> </w:t>
      </w:r>
    </w:p>
    <w:p w14:paraId="1C89809D" w14:textId="77777777" w:rsidR="004B378C" w:rsidRDefault="004B378C" w:rsidP="004B378C">
      <w:pPr>
        <w:jc w:val="both"/>
        <w:textAlignment w:val="top"/>
        <w:rPr>
          <w:rFonts w:ascii="Arial" w:hAnsi="Arial" w:cs="Arial"/>
          <w:b/>
          <w:sz w:val="24"/>
          <w:szCs w:val="24"/>
        </w:rPr>
      </w:pPr>
    </w:p>
    <w:p w14:paraId="6217C8AC" w14:textId="77777777" w:rsidR="004B378C" w:rsidRDefault="00AD4721" w:rsidP="004B378C">
      <w:pPr>
        <w:jc w:val="both"/>
        <w:textAlignment w:val="top"/>
        <w:rPr>
          <w:rFonts w:ascii="Arial" w:hAnsi="Arial" w:cs="Arial"/>
          <w:b/>
          <w:sz w:val="24"/>
          <w:szCs w:val="24"/>
        </w:rPr>
      </w:pPr>
      <w:r>
        <w:rPr>
          <w:rFonts w:ascii="Arial" w:hAnsi="Arial" w:cs="Arial"/>
          <w:b/>
          <w:sz w:val="24"/>
          <w:szCs w:val="24"/>
          <w:highlight w:val="cyan"/>
        </w:rPr>
        <w:t>EXPLICAÇÃO PESSOAL</w:t>
      </w:r>
    </w:p>
    <w:p w14:paraId="457A4CD2" w14:textId="77777777" w:rsidR="001403A9" w:rsidRDefault="001403A9" w:rsidP="001403A9">
      <w:pPr>
        <w:jc w:val="both"/>
        <w:textAlignment w:val="top"/>
        <w:rPr>
          <w:rFonts w:ascii="Arial" w:hAnsi="Arial" w:cs="Arial"/>
          <w:b/>
          <w:sz w:val="24"/>
          <w:szCs w:val="24"/>
        </w:rPr>
      </w:pPr>
    </w:p>
    <w:p w14:paraId="7FE1E210" w14:textId="77777777" w:rsidR="001403A9" w:rsidRDefault="00AD4721" w:rsidP="001403A9">
      <w:pPr>
        <w:jc w:val="both"/>
        <w:textAlignment w:val="top"/>
        <w:rPr>
          <w:rFonts w:ascii="Arial" w:hAnsi="Arial" w:cs="Arial"/>
          <w:sz w:val="24"/>
          <w:szCs w:val="24"/>
        </w:rPr>
      </w:pPr>
      <w:r>
        <w:rPr>
          <w:rFonts w:ascii="Arial" w:hAnsi="Arial" w:cs="Arial"/>
          <w:sz w:val="24"/>
          <w:szCs w:val="24"/>
        </w:rPr>
        <w:t> </w:t>
      </w:r>
    </w:p>
    <w:sectPr w:rsidR="001403A9" w:rsidSect="00C36E97">
      <w:headerReference w:type="default" r:id="rId6"/>
      <w:footerReference w:type="default" r:id="rId7"/>
      <w:pgSz w:w="11906" w:h="16838"/>
      <w:pgMar w:top="1440" w:right="1440" w:bottom="1843"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D210" w14:textId="77777777" w:rsidR="00C36E97" w:rsidRDefault="00C36E97" w:rsidP="00C36E97">
      <w:r>
        <w:separator/>
      </w:r>
    </w:p>
  </w:endnote>
  <w:endnote w:type="continuationSeparator" w:id="0">
    <w:p w14:paraId="167390C5" w14:textId="77777777" w:rsidR="00C36E97" w:rsidRDefault="00C36E97" w:rsidP="00C3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EA37" w14:textId="77777777" w:rsidR="00C36E97" w:rsidRDefault="00C36E97" w:rsidP="00C36E97">
    <w:pPr>
      <w:pStyle w:val="Cabealho"/>
      <w:rPr>
        <w:color w:val="1F497D" w:themeColor="text2"/>
        <w:sz w:val="18"/>
        <w:szCs w:val="18"/>
      </w:rPr>
    </w:pPr>
  </w:p>
  <w:p w14:paraId="39D6E296" w14:textId="1B5BFB82" w:rsidR="00C36E97" w:rsidRDefault="00C36E97" w:rsidP="00C36E97">
    <w:pPr>
      <w:pStyle w:val="Cabealho"/>
      <w:jc w:val="center"/>
      <w:rPr>
        <w:color w:val="1F497D" w:themeColor="text2"/>
        <w:sz w:val="18"/>
        <w:szCs w:val="18"/>
      </w:rPr>
    </w:pPr>
    <w:r>
      <w:fldChar w:fldCharType="begin"/>
    </w:r>
    <w:r>
      <w:instrText>PAGE   \* MERGEFORMAT</w:instrText>
    </w:r>
    <w:r>
      <w:fldChar w:fldCharType="separate"/>
    </w:r>
    <w:r>
      <w:t>1</w:t>
    </w:r>
    <w:r>
      <w:fldChar w:fldCharType="end"/>
    </w:r>
  </w:p>
  <w:p w14:paraId="07B88436" w14:textId="6B55136B" w:rsidR="00C36E97" w:rsidRPr="009F154A" w:rsidRDefault="00C36E97" w:rsidP="00C36E97">
    <w:pPr>
      <w:pStyle w:val="Cabealho"/>
      <w:jc w:val="center"/>
      <w:rPr>
        <w:color w:val="1F497D" w:themeColor="text2"/>
        <w:sz w:val="18"/>
        <w:szCs w:val="18"/>
      </w:rPr>
    </w:pPr>
    <w:r w:rsidRPr="009F154A">
      <w:rPr>
        <w:color w:val="1F497D" w:themeColor="text2"/>
        <w:sz w:val="18"/>
        <w:szCs w:val="18"/>
      </w:rPr>
      <w:t>Av. D. Pedro I, 455 – CEP 17300-0</w:t>
    </w:r>
    <w:r>
      <w:rPr>
        <w:color w:val="1F497D" w:themeColor="text2"/>
        <w:sz w:val="18"/>
        <w:szCs w:val="18"/>
      </w:rPr>
      <w:t>49-Dois Córregos – Estado de São Paulo - Brasil</w:t>
    </w:r>
  </w:p>
  <w:p w14:paraId="4CB4C72F" w14:textId="77777777" w:rsidR="00C36E97" w:rsidRPr="009F154A" w:rsidRDefault="00C36E97" w:rsidP="00C36E97">
    <w:pPr>
      <w:pStyle w:val="Cabealho"/>
      <w:jc w:val="center"/>
      <w:rPr>
        <w:color w:val="1F497D" w:themeColor="text2"/>
        <w:sz w:val="18"/>
        <w:szCs w:val="18"/>
      </w:rPr>
    </w:pPr>
    <w:r>
      <w:rPr>
        <w:color w:val="1F497D" w:themeColor="text2"/>
        <w:sz w:val="18"/>
        <w:szCs w:val="18"/>
      </w:rPr>
      <w:t>Fones</w:t>
    </w:r>
    <w:r w:rsidRPr="009F154A">
      <w:rPr>
        <w:color w:val="1F497D" w:themeColor="text2"/>
        <w:sz w:val="18"/>
        <w:szCs w:val="18"/>
      </w:rPr>
      <w:t xml:space="preserve"> (14) 3652-2033</w:t>
    </w:r>
    <w:r>
      <w:rPr>
        <w:color w:val="1F497D" w:themeColor="text2"/>
        <w:sz w:val="18"/>
        <w:szCs w:val="18"/>
      </w:rPr>
      <w:t>/3652-3553 – E-mail</w:t>
    </w:r>
    <w:r w:rsidRPr="009F154A">
      <w:rPr>
        <w:color w:val="1F497D" w:themeColor="text2"/>
        <w:sz w:val="18"/>
        <w:szCs w:val="18"/>
      </w:rPr>
      <w:t xml:space="preserve"> camara@doiscorregos.sp.</w:t>
    </w:r>
    <w:r>
      <w:rPr>
        <w:color w:val="1F497D" w:themeColor="text2"/>
        <w:sz w:val="18"/>
        <w:szCs w:val="18"/>
      </w:rPr>
      <w:t>leg</w:t>
    </w:r>
    <w:r w:rsidRPr="009F154A">
      <w:rPr>
        <w:color w:val="1F497D" w:themeColor="text2"/>
        <w:sz w:val="18"/>
        <w:szCs w:val="18"/>
      </w:rPr>
      <w:t>.br</w:t>
    </w:r>
  </w:p>
  <w:p w14:paraId="4E4A3F6C" w14:textId="77777777" w:rsidR="00C36E97" w:rsidRDefault="00C36E97" w:rsidP="00C36E97">
    <w:pPr>
      <w:pStyle w:val="Rodap"/>
      <w:jc w:val="right"/>
      <w:rPr>
        <w:b/>
        <w:color w:val="002060"/>
        <w:sz w:val="20"/>
        <w:szCs w:val="20"/>
      </w:rPr>
    </w:pPr>
  </w:p>
  <w:p w14:paraId="116FFAEA" w14:textId="77777777" w:rsidR="00C36E97" w:rsidRPr="00B56978" w:rsidRDefault="00C36E97" w:rsidP="00C36E97">
    <w:pPr>
      <w:pStyle w:val="Rodap"/>
      <w:jc w:val="right"/>
      <w:rPr>
        <w:b/>
        <w:color w:val="002060"/>
        <w:sz w:val="20"/>
        <w:szCs w:val="20"/>
      </w:rPr>
    </w:pPr>
    <w:r>
      <w:rPr>
        <w:b/>
        <w:color w:val="002060"/>
        <w:sz w:val="20"/>
        <w:szCs w:val="20"/>
      </w:rPr>
      <w:tab/>
    </w:r>
    <w:r>
      <w:rPr>
        <w:b/>
        <w:color w:val="002060"/>
        <w:sz w:val="20"/>
        <w:szCs w:val="20"/>
      </w:rPr>
      <w:tab/>
      <w:t>3</w:t>
    </w:r>
    <w:r w:rsidRPr="00B56978">
      <w:rPr>
        <w:b/>
        <w:color w:val="002060"/>
        <w:sz w:val="20"/>
        <w:szCs w:val="20"/>
        <w:vertAlign w:val="superscript"/>
      </w:rPr>
      <w:t>a</w:t>
    </w:r>
    <w:r w:rsidRPr="00B56978">
      <w:rPr>
        <w:b/>
        <w:color w:val="002060"/>
        <w:sz w:val="20"/>
        <w:szCs w:val="20"/>
      </w:rPr>
      <w:t xml:space="preserve"> Sessão Legislativa</w:t>
    </w:r>
  </w:p>
  <w:p w14:paraId="7A5EF5CF" w14:textId="4C15CF5B" w:rsidR="00C36E97" w:rsidRPr="00C36E97" w:rsidRDefault="00C36E97" w:rsidP="00C36E97">
    <w:pPr>
      <w:pStyle w:val="Rodap"/>
      <w:jc w:val="right"/>
      <w:rPr>
        <w:b/>
        <w:color w:val="002060"/>
        <w:sz w:val="20"/>
        <w:szCs w:val="20"/>
      </w:rPr>
    </w:pPr>
    <w:r w:rsidRPr="00B56978">
      <w:rPr>
        <w:b/>
        <w:color w:val="002060"/>
        <w:sz w:val="20"/>
        <w:szCs w:val="20"/>
      </w:rPr>
      <w:t>1</w:t>
    </w:r>
    <w:r>
      <w:rPr>
        <w:b/>
        <w:color w:val="002060"/>
        <w:sz w:val="20"/>
        <w:szCs w:val="20"/>
      </w:rPr>
      <w:t>8</w:t>
    </w:r>
    <w:r w:rsidRPr="00B56978">
      <w:rPr>
        <w:b/>
        <w:color w:val="002060"/>
        <w:sz w:val="20"/>
        <w:szCs w:val="20"/>
        <w:vertAlign w:val="superscript"/>
      </w:rPr>
      <w:t>a</w:t>
    </w:r>
    <w:r w:rsidRPr="00B56978">
      <w:rPr>
        <w:b/>
        <w:color w:val="002060"/>
        <w:sz w:val="20"/>
        <w:szCs w:val="20"/>
      </w:rPr>
      <w:t xml:space="preserve"> Legislatura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8D1E" w14:textId="77777777" w:rsidR="00C36E97" w:rsidRDefault="00C36E97" w:rsidP="00C36E97">
      <w:r>
        <w:separator/>
      </w:r>
    </w:p>
  </w:footnote>
  <w:footnote w:type="continuationSeparator" w:id="0">
    <w:p w14:paraId="39F83C41" w14:textId="77777777" w:rsidR="00C36E97" w:rsidRDefault="00C36E97" w:rsidP="00C3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D715" w14:textId="77777777" w:rsidR="00C36E97" w:rsidRDefault="00C36E97" w:rsidP="00C36E97">
    <w:pPr>
      <w:pStyle w:val="Cabealho"/>
      <w:tabs>
        <w:tab w:val="clear" w:pos="4252"/>
        <w:tab w:val="clear" w:pos="8504"/>
        <w:tab w:val="left" w:pos="2400"/>
      </w:tabs>
    </w:pPr>
    <w:r>
      <w:rPr>
        <w:noProof/>
        <w:lang w:eastAsia="pt-BR"/>
      </w:rPr>
      <w:drawing>
        <wp:anchor distT="0" distB="0" distL="114300" distR="114300" simplePos="0" relativeHeight="251659264" behindDoc="1" locked="0" layoutInCell="1" allowOverlap="1" wp14:anchorId="3058FFFB" wp14:editId="2BB5446A">
          <wp:simplePos x="0" y="0"/>
          <wp:positionH relativeFrom="margin">
            <wp:align>center</wp:align>
          </wp:positionH>
          <wp:positionV relativeFrom="paragraph">
            <wp:posOffset>-143676</wp:posOffset>
          </wp:positionV>
          <wp:extent cx="668655" cy="835819"/>
          <wp:effectExtent l="0" t="0" r="0" b="2540"/>
          <wp:wrapNone/>
          <wp:docPr id="1362184335" name="Imagem 1362184335"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Município"/>
                  <pic:cNvPicPr>
                    <a:picLocks noChangeAspect="1" noChangeArrowheads="1"/>
                  </pic:cNvPicPr>
                </pic:nvPicPr>
                <pic:blipFill>
                  <a:blip r:embed="rId1"/>
                  <a:srcRect/>
                  <a:stretch>
                    <a:fillRect/>
                  </a:stretch>
                </pic:blipFill>
                <pic:spPr bwMode="auto">
                  <a:xfrm>
                    <a:off x="0" y="0"/>
                    <a:ext cx="668655" cy="835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4C264E" w14:textId="77777777" w:rsidR="00C36E97" w:rsidRDefault="00C36E97" w:rsidP="00C36E97">
    <w:pPr>
      <w:pStyle w:val="Cabealho"/>
    </w:pPr>
  </w:p>
  <w:p w14:paraId="1E666AD6" w14:textId="77777777" w:rsidR="00C36E97" w:rsidRDefault="00C36E97" w:rsidP="00C36E97">
    <w:pPr>
      <w:pStyle w:val="Cabealho"/>
    </w:pPr>
  </w:p>
  <w:p w14:paraId="5B3D9F25" w14:textId="77777777" w:rsidR="00C36E97" w:rsidRDefault="00C36E97" w:rsidP="00C36E97">
    <w:pPr>
      <w:pStyle w:val="Cabealho"/>
      <w:jc w:val="center"/>
      <w:rPr>
        <w:b/>
        <w:color w:val="1F497D" w:themeColor="text2"/>
        <w:sz w:val="18"/>
        <w:szCs w:val="18"/>
      </w:rPr>
    </w:pPr>
  </w:p>
  <w:p w14:paraId="6E21A87B" w14:textId="77777777" w:rsidR="00C36E97" w:rsidRDefault="00C36E97" w:rsidP="00C36E97">
    <w:pPr>
      <w:pStyle w:val="Cabealho"/>
      <w:jc w:val="center"/>
      <w:rPr>
        <w:b/>
        <w:color w:val="1F497D" w:themeColor="text2"/>
        <w:sz w:val="18"/>
        <w:szCs w:val="18"/>
      </w:rPr>
    </w:pPr>
  </w:p>
  <w:p w14:paraId="5A1D47D1" w14:textId="660F2595" w:rsidR="00C36E97" w:rsidRDefault="00C36E97" w:rsidP="00C36E97">
    <w:pPr>
      <w:pStyle w:val="Cabealho"/>
      <w:jc w:val="center"/>
      <w:rPr>
        <w:b/>
        <w:color w:val="1F497D" w:themeColor="text2"/>
        <w:sz w:val="18"/>
        <w:szCs w:val="18"/>
      </w:rPr>
    </w:pPr>
    <w:r>
      <w:rPr>
        <w:b/>
        <w:color w:val="1F497D" w:themeColor="text2"/>
        <w:sz w:val="18"/>
        <w:szCs w:val="18"/>
      </w:rPr>
      <w:t>CÂMA</w:t>
    </w:r>
    <w:r w:rsidRPr="009F154A">
      <w:rPr>
        <w:b/>
        <w:color w:val="1F497D" w:themeColor="text2"/>
        <w:sz w:val="18"/>
        <w:szCs w:val="18"/>
      </w:rPr>
      <w:t>RA MUNICIPAL DE DOIS CÓRREGOS</w:t>
    </w:r>
  </w:p>
  <w:p w14:paraId="3B4A7E1A" w14:textId="77777777" w:rsidR="00C36E97" w:rsidRDefault="00C36E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072FC"/>
    <w:rsid w:val="00063075"/>
    <w:rsid w:val="00072B25"/>
    <w:rsid w:val="0007493E"/>
    <w:rsid w:val="001403A9"/>
    <w:rsid w:val="001915A3"/>
    <w:rsid w:val="001E62D7"/>
    <w:rsid w:val="00213290"/>
    <w:rsid w:val="00217F62"/>
    <w:rsid w:val="00234F4C"/>
    <w:rsid w:val="00260DBC"/>
    <w:rsid w:val="00332A86"/>
    <w:rsid w:val="00355B5D"/>
    <w:rsid w:val="004031F1"/>
    <w:rsid w:val="00406F71"/>
    <w:rsid w:val="00416C76"/>
    <w:rsid w:val="00437C39"/>
    <w:rsid w:val="004B378C"/>
    <w:rsid w:val="004C6C7F"/>
    <w:rsid w:val="0052281D"/>
    <w:rsid w:val="005239A3"/>
    <w:rsid w:val="00573644"/>
    <w:rsid w:val="00576963"/>
    <w:rsid w:val="005E7BB0"/>
    <w:rsid w:val="006377FF"/>
    <w:rsid w:val="006D7F31"/>
    <w:rsid w:val="006E20D9"/>
    <w:rsid w:val="007032DD"/>
    <w:rsid w:val="007612E1"/>
    <w:rsid w:val="00775B43"/>
    <w:rsid w:val="00792D8C"/>
    <w:rsid w:val="008269DB"/>
    <w:rsid w:val="00871F3F"/>
    <w:rsid w:val="00890A34"/>
    <w:rsid w:val="008F5836"/>
    <w:rsid w:val="009513FA"/>
    <w:rsid w:val="00962B8E"/>
    <w:rsid w:val="009713FE"/>
    <w:rsid w:val="009B0511"/>
    <w:rsid w:val="00A06ADA"/>
    <w:rsid w:val="00A36055"/>
    <w:rsid w:val="00A906D8"/>
    <w:rsid w:val="00A94C9F"/>
    <w:rsid w:val="00A978D3"/>
    <w:rsid w:val="00AB5A74"/>
    <w:rsid w:val="00AD4721"/>
    <w:rsid w:val="00B57A5B"/>
    <w:rsid w:val="00BA5809"/>
    <w:rsid w:val="00BD6DCC"/>
    <w:rsid w:val="00C36E97"/>
    <w:rsid w:val="00C56293"/>
    <w:rsid w:val="00CC0B58"/>
    <w:rsid w:val="00CF6D39"/>
    <w:rsid w:val="00D47DE4"/>
    <w:rsid w:val="00D52374"/>
    <w:rsid w:val="00E10F03"/>
    <w:rsid w:val="00F071AE"/>
    <w:rsid w:val="00F3449B"/>
    <w:rsid w:val="00F523BB"/>
    <w:rsid w:val="00F74999"/>
    <w:rsid w:val="00F76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55F620"/>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6E97"/>
    <w:pPr>
      <w:tabs>
        <w:tab w:val="center" w:pos="4252"/>
        <w:tab w:val="right" w:pos="8504"/>
      </w:tabs>
    </w:pPr>
  </w:style>
  <w:style w:type="character" w:customStyle="1" w:styleId="CabealhoChar">
    <w:name w:val="Cabeçalho Char"/>
    <w:basedOn w:val="Fontepargpadro"/>
    <w:link w:val="Cabealho"/>
    <w:uiPriority w:val="99"/>
    <w:rsid w:val="00C36E97"/>
  </w:style>
  <w:style w:type="paragraph" w:styleId="Rodap">
    <w:name w:val="footer"/>
    <w:basedOn w:val="Normal"/>
    <w:link w:val="RodapChar"/>
    <w:uiPriority w:val="99"/>
    <w:unhideWhenUsed/>
    <w:rsid w:val="00C36E97"/>
    <w:pPr>
      <w:tabs>
        <w:tab w:val="center" w:pos="4252"/>
        <w:tab w:val="right" w:pos="8504"/>
      </w:tabs>
    </w:pPr>
  </w:style>
  <w:style w:type="character" w:customStyle="1" w:styleId="RodapChar">
    <w:name w:val="Rodapé Char"/>
    <w:basedOn w:val="Fontepargpadro"/>
    <w:link w:val="Rodap"/>
    <w:uiPriority w:val="99"/>
    <w:rsid w:val="00C3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1594</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Ademir Nicoleti Junior</cp:lastModifiedBy>
  <cp:revision>34</cp:revision>
  <cp:lastPrinted>2023-11-24T13:08:00Z</cp:lastPrinted>
  <dcterms:created xsi:type="dcterms:W3CDTF">2023-11-23T16:20:00Z</dcterms:created>
  <dcterms:modified xsi:type="dcterms:W3CDTF">2023-11-24T16:21:00Z</dcterms:modified>
</cp:coreProperties>
</file>