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7FF" w:rsidRPr="006113ED" w:rsidRDefault="006377FF" w:rsidP="006377FF">
      <w:pPr>
        <w:textAlignment w:val="top"/>
        <w:rPr>
          <w:rFonts w:ascii="Arial" w:hAnsi="Arial" w:cs="Arial"/>
          <w:sz w:val="24"/>
          <w:szCs w:val="24"/>
        </w:rPr>
      </w:pPr>
      <w:r w:rsidRPr="006113ED">
        <w:rPr>
          <w:rFonts w:ascii="Arial" w:hAnsi="Arial" w:cs="Arial"/>
          <w:sz w:val="24"/>
          <w:szCs w:val="24"/>
        </w:rPr>
        <w:t> </w:t>
      </w:r>
    </w:p>
    <w:p w:rsidR="006377FF" w:rsidRPr="006113ED" w:rsidRDefault="006377FF" w:rsidP="006377FF">
      <w:pPr>
        <w:textAlignment w:val="top"/>
        <w:rPr>
          <w:rFonts w:ascii="Arial" w:hAnsi="Arial" w:cs="Arial"/>
          <w:sz w:val="24"/>
          <w:szCs w:val="24"/>
        </w:rPr>
      </w:pPr>
    </w:p>
    <w:p w:rsidR="006377FF" w:rsidRPr="006113ED" w:rsidRDefault="006377FF" w:rsidP="006377FF">
      <w:pPr>
        <w:textAlignment w:val="top"/>
        <w:rPr>
          <w:rFonts w:ascii="Arial" w:hAnsi="Arial" w:cs="Arial"/>
          <w:sz w:val="24"/>
          <w:szCs w:val="24"/>
        </w:rPr>
      </w:pPr>
    </w:p>
    <w:p w:rsidR="006377FF" w:rsidRPr="006113ED" w:rsidRDefault="006377FF" w:rsidP="006377FF">
      <w:pPr>
        <w:textAlignment w:val="top"/>
        <w:rPr>
          <w:rFonts w:ascii="Arial" w:hAnsi="Arial" w:cs="Arial"/>
          <w:sz w:val="24"/>
          <w:szCs w:val="24"/>
        </w:rPr>
      </w:pPr>
    </w:p>
    <w:p w:rsidR="006377FF" w:rsidRPr="006113ED" w:rsidRDefault="006377FF" w:rsidP="006377FF">
      <w:pPr>
        <w:textAlignment w:val="top"/>
        <w:rPr>
          <w:rFonts w:ascii="Arial" w:hAnsi="Arial" w:cs="Arial"/>
          <w:sz w:val="24"/>
          <w:szCs w:val="24"/>
        </w:rPr>
      </w:pPr>
      <w:r w:rsidRPr="006113ED">
        <w:rPr>
          <w:rFonts w:ascii="Arial" w:hAnsi="Arial" w:cs="Arial"/>
          <w:sz w:val="24"/>
          <w:szCs w:val="24"/>
        </w:rPr>
        <w:t> </w:t>
      </w:r>
    </w:p>
    <w:p w:rsidR="00BA5809" w:rsidRPr="006113ED" w:rsidRDefault="00BA5809" w:rsidP="00BA5809">
      <w:pPr>
        <w:jc w:val="center"/>
        <w:textAlignment w:val="top"/>
        <w:rPr>
          <w:rFonts w:ascii="Arial" w:hAnsi="Arial" w:cs="Arial"/>
          <w:b/>
          <w:bCs/>
          <w:color w:val="000000"/>
          <w:sz w:val="36"/>
          <w:szCs w:val="36"/>
          <w:u w:val="single"/>
        </w:rPr>
      </w:pPr>
      <w:r w:rsidRPr="006113ED">
        <w:rPr>
          <w:rFonts w:ascii="Arial" w:hAnsi="Arial" w:cs="Arial"/>
          <w:sz w:val="36"/>
          <w:szCs w:val="36"/>
        </w:rPr>
        <w:t> </w:t>
      </w:r>
      <w:r w:rsidRPr="006113ED">
        <w:rPr>
          <w:rFonts w:ascii="Arial" w:hAnsi="Arial" w:cs="Arial"/>
          <w:b/>
          <w:bCs/>
          <w:color w:val="000000"/>
          <w:sz w:val="36"/>
          <w:szCs w:val="36"/>
          <w:u w:val="single"/>
        </w:rPr>
        <w:t>PAUTA</w:t>
      </w:r>
    </w:p>
    <w:p w:rsidR="001403A9" w:rsidRPr="006113ED" w:rsidRDefault="001403A9" w:rsidP="001403A9">
      <w:pPr>
        <w:jc w:val="both"/>
        <w:rPr>
          <w:rFonts w:ascii="Arial" w:hAnsi="Arial" w:cs="Arial"/>
          <w:b/>
          <w:bCs/>
          <w:color w:val="000000"/>
          <w:sz w:val="36"/>
          <w:szCs w:val="36"/>
          <w:u w:val="single"/>
        </w:rPr>
      </w:pPr>
    </w:p>
    <w:p w:rsidR="001403A9" w:rsidRPr="006113ED" w:rsidRDefault="001403A9" w:rsidP="001403A9">
      <w:pPr>
        <w:jc w:val="both"/>
        <w:rPr>
          <w:rFonts w:ascii="Arial" w:hAnsi="Arial" w:cs="Arial"/>
          <w:b/>
          <w:bCs/>
          <w:color w:val="000000"/>
          <w:sz w:val="24"/>
          <w:szCs w:val="24"/>
          <w:u w:val="single"/>
        </w:rPr>
      </w:pPr>
    </w:p>
    <w:p w:rsidR="001403A9" w:rsidRPr="006113ED" w:rsidRDefault="001403A9" w:rsidP="001403A9">
      <w:pPr>
        <w:jc w:val="both"/>
        <w:rPr>
          <w:rFonts w:ascii="Arial" w:hAnsi="Arial" w:cs="Arial"/>
          <w:b/>
          <w:bCs/>
          <w:color w:val="000000"/>
          <w:sz w:val="24"/>
          <w:szCs w:val="24"/>
          <w:u w:val="single"/>
        </w:rPr>
      </w:pPr>
    </w:p>
    <w:p w:rsidR="001403A9" w:rsidRPr="006113ED" w:rsidRDefault="001403A9" w:rsidP="001403A9">
      <w:pPr>
        <w:jc w:val="both"/>
        <w:rPr>
          <w:rFonts w:ascii="Arial" w:hAnsi="Arial" w:cs="Arial"/>
          <w:b/>
          <w:bCs/>
          <w:color w:val="000000"/>
          <w:sz w:val="24"/>
          <w:szCs w:val="24"/>
          <w:u w:val="single"/>
        </w:rPr>
      </w:pPr>
    </w:p>
    <w:p w:rsidR="001403A9" w:rsidRPr="006113ED" w:rsidRDefault="001403A9" w:rsidP="001403A9">
      <w:pPr>
        <w:jc w:val="both"/>
        <w:rPr>
          <w:rFonts w:ascii="Arial" w:hAnsi="Arial" w:cs="Arial"/>
          <w:bCs/>
          <w:sz w:val="24"/>
          <w:szCs w:val="24"/>
        </w:rPr>
      </w:pPr>
      <w:r w:rsidRPr="006113ED">
        <w:rPr>
          <w:rFonts w:ascii="Arial" w:hAnsi="Arial" w:cs="Arial"/>
          <w:bCs/>
          <w:color w:val="0000FF"/>
          <w:sz w:val="24"/>
          <w:szCs w:val="24"/>
        </w:rPr>
        <w:tab/>
      </w:r>
      <w:r w:rsidRPr="006113ED">
        <w:rPr>
          <w:rFonts w:ascii="Arial" w:hAnsi="Arial" w:cs="Arial"/>
          <w:bCs/>
          <w:color w:val="0000FF"/>
          <w:sz w:val="24"/>
          <w:szCs w:val="24"/>
        </w:rPr>
        <w:tab/>
      </w:r>
      <w:r w:rsidRPr="006113ED">
        <w:rPr>
          <w:rFonts w:ascii="Arial" w:hAnsi="Arial" w:cs="Arial"/>
          <w:bCs/>
          <w:sz w:val="24"/>
          <w:szCs w:val="24"/>
        </w:rPr>
        <w:t>Dois Córregos, 2</w:t>
      </w:r>
      <w:r w:rsidR="006113ED" w:rsidRPr="006113ED">
        <w:rPr>
          <w:rFonts w:ascii="Arial" w:hAnsi="Arial" w:cs="Arial"/>
          <w:bCs/>
          <w:sz w:val="24"/>
          <w:szCs w:val="24"/>
        </w:rPr>
        <w:t>2</w:t>
      </w:r>
      <w:r w:rsidRPr="006113ED">
        <w:rPr>
          <w:rFonts w:ascii="Arial" w:hAnsi="Arial" w:cs="Arial"/>
          <w:bCs/>
          <w:sz w:val="24"/>
          <w:szCs w:val="24"/>
        </w:rPr>
        <w:t xml:space="preserve"> de outubro de 2020.</w:t>
      </w:r>
    </w:p>
    <w:p w:rsidR="001403A9" w:rsidRPr="006113ED" w:rsidRDefault="001403A9" w:rsidP="001403A9">
      <w:pPr>
        <w:jc w:val="both"/>
        <w:rPr>
          <w:rFonts w:ascii="Arial" w:hAnsi="Arial" w:cs="Arial"/>
          <w:bCs/>
          <w:sz w:val="24"/>
          <w:szCs w:val="24"/>
        </w:rPr>
      </w:pPr>
    </w:p>
    <w:p w:rsidR="001403A9" w:rsidRPr="006113ED" w:rsidRDefault="001403A9" w:rsidP="001403A9">
      <w:pPr>
        <w:jc w:val="both"/>
        <w:rPr>
          <w:rFonts w:ascii="Arial" w:hAnsi="Arial" w:cs="Arial"/>
          <w:bCs/>
          <w:sz w:val="24"/>
          <w:szCs w:val="24"/>
        </w:rPr>
      </w:pPr>
    </w:p>
    <w:p w:rsidR="001403A9" w:rsidRPr="006113ED" w:rsidRDefault="001403A9" w:rsidP="001403A9">
      <w:pPr>
        <w:jc w:val="both"/>
        <w:rPr>
          <w:rFonts w:ascii="Arial" w:hAnsi="Arial" w:cs="Arial"/>
          <w:bCs/>
          <w:sz w:val="24"/>
          <w:szCs w:val="24"/>
        </w:rPr>
      </w:pPr>
    </w:p>
    <w:p w:rsidR="001403A9" w:rsidRPr="006113ED" w:rsidRDefault="001403A9" w:rsidP="001403A9">
      <w:pPr>
        <w:jc w:val="both"/>
        <w:rPr>
          <w:rFonts w:ascii="Arial" w:hAnsi="Arial" w:cs="Arial"/>
          <w:bCs/>
          <w:sz w:val="24"/>
          <w:szCs w:val="24"/>
        </w:rPr>
      </w:pPr>
    </w:p>
    <w:p w:rsidR="001403A9" w:rsidRPr="006113ED" w:rsidRDefault="00E10F03" w:rsidP="001403A9">
      <w:pPr>
        <w:jc w:val="both"/>
        <w:rPr>
          <w:rFonts w:ascii="Arial" w:hAnsi="Arial" w:cs="Arial"/>
          <w:bCs/>
          <w:sz w:val="24"/>
          <w:szCs w:val="24"/>
        </w:rPr>
      </w:pPr>
      <w:r w:rsidRPr="006113ED">
        <w:rPr>
          <w:rFonts w:ascii="Arial" w:hAnsi="Arial" w:cs="Arial"/>
          <w:bCs/>
          <w:sz w:val="24"/>
          <w:szCs w:val="24"/>
        </w:rPr>
        <w:t>Senhor Vereador (a),</w:t>
      </w:r>
    </w:p>
    <w:p w:rsidR="001403A9" w:rsidRPr="006113ED" w:rsidRDefault="001403A9" w:rsidP="001403A9">
      <w:pPr>
        <w:jc w:val="both"/>
        <w:rPr>
          <w:rFonts w:ascii="Arial" w:hAnsi="Arial" w:cs="Arial"/>
          <w:bCs/>
          <w:sz w:val="24"/>
          <w:szCs w:val="24"/>
        </w:rPr>
      </w:pPr>
    </w:p>
    <w:p w:rsidR="001403A9" w:rsidRPr="006113ED" w:rsidRDefault="001403A9" w:rsidP="001403A9">
      <w:pPr>
        <w:jc w:val="both"/>
        <w:rPr>
          <w:rFonts w:ascii="Arial" w:hAnsi="Arial" w:cs="Arial"/>
          <w:bCs/>
          <w:sz w:val="24"/>
          <w:szCs w:val="24"/>
        </w:rPr>
      </w:pPr>
    </w:p>
    <w:p w:rsidR="001403A9" w:rsidRPr="006113ED" w:rsidRDefault="001403A9" w:rsidP="001403A9">
      <w:pPr>
        <w:jc w:val="both"/>
        <w:rPr>
          <w:rFonts w:ascii="Arial" w:hAnsi="Arial" w:cs="Arial"/>
          <w:bCs/>
          <w:sz w:val="24"/>
          <w:szCs w:val="24"/>
        </w:rPr>
      </w:pPr>
    </w:p>
    <w:p w:rsidR="001403A9" w:rsidRPr="006113ED" w:rsidRDefault="001403A9" w:rsidP="001403A9">
      <w:pPr>
        <w:jc w:val="both"/>
        <w:rPr>
          <w:rFonts w:ascii="Arial" w:hAnsi="Arial" w:cs="Arial"/>
          <w:bCs/>
          <w:sz w:val="24"/>
          <w:szCs w:val="24"/>
        </w:rPr>
      </w:pPr>
    </w:p>
    <w:p w:rsidR="00BA5809" w:rsidRPr="006113ED" w:rsidRDefault="009513FA" w:rsidP="00BA5809">
      <w:pPr>
        <w:jc w:val="both"/>
        <w:rPr>
          <w:rFonts w:ascii="Arial" w:hAnsi="Arial" w:cs="Arial"/>
          <w:b/>
          <w:bCs/>
          <w:sz w:val="24"/>
          <w:szCs w:val="24"/>
        </w:rPr>
      </w:pPr>
      <w:r w:rsidRPr="006113ED">
        <w:rPr>
          <w:rFonts w:ascii="Arial" w:hAnsi="Arial" w:cs="Arial"/>
          <w:bCs/>
          <w:sz w:val="24"/>
          <w:szCs w:val="24"/>
        </w:rPr>
        <w:tab/>
      </w:r>
      <w:r w:rsidRPr="006113ED">
        <w:rPr>
          <w:rFonts w:ascii="Arial" w:hAnsi="Arial" w:cs="Arial"/>
          <w:bCs/>
          <w:sz w:val="24"/>
          <w:szCs w:val="24"/>
        </w:rPr>
        <w:tab/>
      </w:r>
      <w:r w:rsidR="00BA5809" w:rsidRPr="006113ED">
        <w:rPr>
          <w:rFonts w:ascii="Arial" w:hAnsi="Arial" w:cs="Arial"/>
          <w:bCs/>
          <w:sz w:val="24"/>
          <w:szCs w:val="24"/>
        </w:rPr>
        <w:t>De ordem do senhor Presidente, tenho a honra de encaminhar-lhe a pauta da Sessão Ordinária qu</w:t>
      </w:r>
      <w:r w:rsidR="006113ED" w:rsidRPr="006113ED">
        <w:rPr>
          <w:rFonts w:ascii="Arial" w:hAnsi="Arial" w:cs="Arial"/>
          <w:bCs/>
          <w:sz w:val="24"/>
          <w:szCs w:val="24"/>
        </w:rPr>
        <w:t>e se realizará no próximo dia 26</w:t>
      </w:r>
      <w:r w:rsidR="00BA5809" w:rsidRPr="006113ED">
        <w:rPr>
          <w:rFonts w:ascii="Arial" w:hAnsi="Arial" w:cs="Arial"/>
          <w:bCs/>
          <w:sz w:val="24"/>
          <w:szCs w:val="24"/>
        </w:rPr>
        <w:t>, às 19 horas, conforme convocação já realizada na Sessão Ordinária anterior.</w:t>
      </w:r>
    </w:p>
    <w:p w:rsidR="001403A9" w:rsidRPr="006113ED" w:rsidRDefault="001403A9" w:rsidP="001403A9">
      <w:pPr>
        <w:jc w:val="both"/>
        <w:rPr>
          <w:rFonts w:ascii="Arial" w:hAnsi="Arial" w:cs="Arial"/>
          <w:b/>
          <w:bCs/>
          <w:sz w:val="24"/>
          <w:szCs w:val="24"/>
          <w:u w:val="single"/>
        </w:rPr>
      </w:pPr>
    </w:p>
    <w:p w:rsidR="001403A9" w:rsidRPr="006113ED" w:rsidRDefault="001403A9" w:rsidP="001403A9">
      <w:pPr>
        <w:jc w:val="both"/>
        <w:rPr>
          <w:rFonts w:ascii="Arial" w:hAnsi="Arial" w:cs="Arial"/>
          <w:b/>
          <w:bCs/>
          <w:sz w:val="24"/>
          <w:szCs w:val="24"/>
          <w:u w:val="single"/>
        </w:rPr>
      </w:pPr>
    </w:p>
    <w:p w:rsidR="001403A9" w:rsidRPr="006113ED" w:rsidRDefault="001403A9" w:rsidP="001403A9">
      <w:pPr>
        <w:jc w:val="both"/>
        <w:rPr>
          <w:rFonts w:ascii="Arial" w:hAnsi="Arial" w:cs="Arial"/>
          <w:b/>
          <w:bCs/>
          <w:sz w:val="24"/>
          <w:szCs w:val="24"/>
          <w:u w:val="single"/>
        </w:rPr>
      </w:pPr>
    </w:p>
    <w:p w:rsidR="001403A9" w:rsidRPr="006113ED" w:rsidRDefault="001403A9" w:rsidP="001403A9">
      <w:pPr>
        <w:jc w:val="both"/>
        <w:rPr>
          <w:rFonts w:ascii="Arial" w:hAnsi="Arial" w:cs="Arial"/>
          <w:b/>
          <w:bCs/>
          <w:sz w:val="24"/>
          <w:szCs w:val="24"/>
          <w:u w:val="single"/>
        </w:rPr>
      </w:pPr>
    </w:p>
    <w:p w:rsidR="001403A9" w:rsidRPr="006113ED" w:rsidRDefault="001403A9" w:rsidP="001403A9">
      <w:pPr>
        <w:jc w:val="both"/>
        <w:rPr>
          <w:rFonts w:ascii="Arial" w:hAnsi="Arial" w:cs="Arial"/>
          <w:b/>
          <w:bCs/>
          <w:sz w:val="24"/>
          <w:szCs w:val="24"/>
          <w:u w:val="single"/>
        </w:rPr>
      </w:pPr>
    </w:p>
    <w:p w:rsidR="001403A9" w:rsidRPr="006113ED" w:rsidRDefault="001403A9" w:rsidP="001403A9">
      <w:pPr>
        <w:jc w:val="both"/>
        <w:rPr>
          <w:rFonts w:ascii="Arial" w:hAnsi="Arial" w:cs="Arial"/>
          <w:b/>
          <w:bCs/>
          <w:sz w:val="24"/>
          <w:szCs w:val="24"/>
          <w:u w:val="single"/>
        </w:rPr>
      </w:pPr>
    </w:p>
    <w:p w:rsidR="001403A9" w:rsidRPr="006113ED" w:rsidRDefault="00D47DE4" w:rsidP="00C56293">
      <w:pPr>
        <w:jc w:val="center"/>
        <w:rPr>
          <w:rFonts w:ascii="Arial" w:hAnsi="Arial" w:cs="Arial"/>
          <w:b/>
          <w:bCs/>
          <w:sz w:val="24"/>
          <w:szCs w:val="24"/>
          <w:u w:val="single"/>
        </w:rPr>
      </w:pPr>
      <w:r w:rsidRPr="006113ED">
        <w:rPr>
          <w:rFonts w:ascii="Arial" w:hAnsi="Arial" w:cs="Arial"/>
          <w:b/>
          <w:bCs/>
          <w:sz w:val="24"/>
          <w:szCs w:val="24"/>
        </w:rPr>
        <w:t>Paulo César Simões</w:t>
      </w:r>
      <w:r w:rsidRPr="006113ED">
        <w:rPr>
          <w:rFonts w:ascii="Arial" w:hAnsi="Arial" w:cs="Arial"/>
          <w:b/>
          <w:bCs/>
          <w:sz w:val="24"/>
          <w:szCs w:val="24"/>
        </w:rPr>
        <w:br/>
        <w:t>Assessor de Gabinete da Presidência</w:t>
      </w:r>
    </w:p>
    <w:p w:rsidR="001403A9" w:rsidRPr="006113ED" w:rsidRDefault="001403A9" w:rsidP="001403A9">
      <w:pPr>
        <w:jc w:val="center"/>
        <w:textAlignment w:val="top"/>
        <w:rPr>
          <w:rFonts w:ascii="Arial" w:hAnsi="Arial" w:cs="Arial"/>
          <w:b/>
          <w:bCs/>
          <w:sz w:val="24"/>
          <w:szCs w:val="24"/>
        </w:rPr>
      </w:pPr>
    </w:p>
    <w:p w:rsidR="001403A9" w:rsidRPr="006113ED" w:rsidRDefault="001403A9" w:rsidP="001403A9">
      <w:pPr>
        <w:jc w:val="center"/>
        <w:textAlignment w:val="top"/>
        <w:rPr>
          <w:rFonts w:ascii="Arial" w:hAnsi="Arial" w:cs="Arial"/>
          <w:b/>
          <w:bCs/>
          <w:sz w:val="24"/>
          <w:szCs w:val="24"/>
        </w:rPr>
      </w:pPr>
    </w:p>
    <w:p w:rsidR="001403A9" w:rsidRPr="006113ED" w:rsidRDefault="001403A9" w:rsidP="001403A9">
      <w:pPr>
        <w:jc w:val="center"/>
        <w:textAlignment w:val="top"/>
        <w:rPr>
          <w:rFonts w:ascii="Arial" w:hAnsi="Arial" w:cs="Arial"/>
          <w:b/>
          <w:bCs/>
          <w:sz w:val="24"/>
          <w:szCs w:val="24"/>
        </w:rPr>
      </w:pPr>
    </w:p>
    <w:p w:rsidR="001403A9" w:rsidRPr="006113ED" w:rsidRDefault="001403A9" w:rsidP="001403A9">
      <w:pPr>
        <w:jc w:val="center"/>
        <w:textAlignment w:val="top"/>
        <w:rPr>
          <w:rFonts w:ascii="Arial" w:hAnsi="Arial" w:cs="Arial"/>
          <w:b/>
          <w:bCs/>
          <w:sz w:val="24"/>
          <w:szCs w:val="24"/>
        </w:rPr>
      </w:pPr>
    </w:p>
    <w:p w:rsidR="001403A9" w:rsidRPr="006113ED" w:rsidRDefault="001403A9" w:rsidP="001403A9">
      <w:pPr>
        <w:jc w:val="center"/>
        <w:textAlignment w:val="top"/>
        <w:rPr>
          <w:rFonts w:ascii="Arial" w:hAnsi="Arial" w:cs="Arial"/>
          <w:b/>
          <w:bCs/>
          <w:sz w:val="24"/>
          <w:szCs w:val="24"/>
        </w:rPr>
      </w:pPr>
    </w:p>
    <w:p w:rsidR="001403A9" w:rsidRPr="006113ED" w:rsidRDefault="001403A9" w:rsidP="001403A9">
      <w:pPr>
        <w:jc w:val="center"/>
        <w:textAlignment w:val="top"/>
        <w:rPr>
          <w:rFonts w:ascii="Arial" w:hAnsi="Arial" w:cs="Arial"/>
          <w:b/>
          <w:bCs/>
          <w:sz w:val="24"/>
          <w:szCs w:val="24"/>
        </w:rPr>
      </w:pPr>
    </w:p>
    <w:p w:rsidR="001403A9" w:rsidRPr="006113ED" w:rsidRDefault="001403A9" w:rsidP="001403A9">
      <w:pPr>
        <w:jc w:val="center"/>
        <w:textAlignment w:val="top"/>
        <w:rPr>
          <w:rFonts w:ascii="Arial" w:hAnsi="Arial" w:cs="Arial"/>
          <w:b/>
          <w:bCs/>
          <w:sz w:val="24"/>
          <w:szCs w:val="24"/>
        </w:rPr>
      </w:pPr>
    </w:p>
    <w:p w:rsidR="001403A9" w:rsidRPr="006113ED" w:rsidRDefault="001403A9" w:rsidP="001403A9">
      <w:pPr>
        <w:jc w:val="center"/>
        <w:textAlignment w:val="top"/>
        <w:rPr>
          <w:rFonts w:ascii="Arial" w:hAnsi="Arial" w:cs="Arial"/>
          <w:b/>
          <w:bCs/>
          <w:sz w:val="24"/>
          <w:szCs w:val="24"/>
        </w:rPr>
      </w:pPr>
    </w:p>
    <w:p w:rsidR="001403A9" w:rsidRPr="006113ED" w:rsidRDefault="001403A9" w:rsidP="001403A9">
      <w:pPr>
        <w:jc w:val="center"/>
        <w:textAlignment w:val="top"/>
        <w:rPr>
          <w:rFonts w:ascii="Arial" w:hAnsi="Arial" w:cs="Arial"/>
          <w:b/>
          <w:bCs/>
          <w:sz w:val="24"/>
          <w:szCs w:val="24"/>
        </w:rPr>
      </w:pPr>
    </w:p>
    <w:p w:rsidR="001403A9" w:rsidRPr="006113ED" w:rsidRDefault="001403A9" w:rsidP="001403A9">
      <w:pPr>
        <w:jc w:val="center"/>
        <w:textAlignment w:val="top"/>
        <w:rPr>
          <w:rFonts w:ascii="Arial" w:hAnsi="Arial" w:cs="Arial"/>
          <w:b/>
          <w:bCs/>
          <w:sz w:val="24"/>
          <w:szCs w:val="24"/>
        </w:rPr>
      </w:pPr>
    </w:p>
    <w:p w:rsidR="006113ED" w:rsidRPr="006113ED" w:rsidRDefault="006113ED" w:rsidP="001403A9">
      <w:pPr>
        <w:jc w:val="center"/>
        <w:textAlignment w:val="top"/>
        <w:rPr>
          <w:rFonts w:ascii="Arial" w:hAnsi="Arial" w:cs="Arial"/>
          <w:b/>
          <w:bCs/>
          <w:sz w:val="24"/>
          <w:szCs w:val="24"/>
        </w:rPr>
      </w:pPr>
    </w:p>
    <w:p w:rsidR="006113ED" w:rsidRPr="006113ED" w:rsidRDefault="006113ED" w:rsidP="001403A9">
      <w:pPr>
        <w:jc w:val="center"/>
        <w:textAlignment w:val="top"/>
        <w:rPr>
          <w:rFonts w:ascii="Arial" w:hAnsi="Arial" w:cs="Arial"/>
          <w:b/>
          <w:bCs/>
          <w:sz w:val="24"/>
          <w:szCs w:val="24"/>
        </w:rPr>
      </w:pPr>
    </w:p>
    <w:p w:rsidR="006113ED" w:rsidRPr="006113ED" w:rsidRDefault="006113ED" w:rsidP="001403A9">
      <w:pPr>
        <w:jc w:val="center"/>
        <w:textAlignment w:val="top"/>
        <w:rPr>
          <w:rFonts w:ascii="Arial" w:hAnsi="Arial" w:cs="Arial"/>
          <w:b/>
          <w:bCs/>
          <w:sz w:val="24"/>
          <w:szCs w:val="24"/>
        </w:rPr>
      </w:pPr>
    </w:p>
    <w:p w:rsidR="006113ED" w:rsidRPr="006113ED" w:rsidRDefault="006113ED" w:rsidP="001403A9">
      <w:pPr>
        <w:jc w:val="center"/>
        <w:textAlignment w:val="top"/>
        <w:rPr>
          <w:rFonts w:ascii="Arial" w:hAnsi="Arial" w:cs="Arial"/>
          <w:b/>
          <w:bCs/>
          <w:sz w:val="24"/>
          <w:szCs w:val="24"/>
        </w:rPr>
      </w:pPr>
    </w:p>
    <w:p w:rsidR="006113ED" w:rsidRPr="006113ED" w:rsidRDefault="006113ED" w:rsidP="001403A9">
      <w:pPr>
        <w:jc w:val="center"/>
        <w:textAlignment w:val="top"/>
        <w:rPr>
          <w:rFonts w:ascii="Arial" w:hAnsi="Arial" w:cs="Arial"/>
          <w:b/>
          <w:bCs/>
          <w:sz w:val="24"/>
          <w:szCs w:val="24"/>
        </w:rPr>
      </w:pPr>
    </w:p>
    <w:p w:rsidR="006113ED" w:rsidRPr="006113ED" w:rsidRDefault="006113ED" w:rsidP="001403A9">
      <w:pPr>
        <w:jc w:val="center"/>
        <w:textAlignment w:val="top"/>
        <w:rPr>
          <w:rFonts w:ascii="Arial" w:hAnsi="Arial" w:cs="Arial"/>
          <w:b/>
          <w:bCs/>
          <w:sz w:val="24"/>
          <w:szCs w:val="24"/>
        </w:rPr>
      </w:pPr>
    </w:p>
    <w:p w:rsidR="006113ED" w:rsidRPr="006113ED" w:rsidRDefault="006113ED" w:rsidP="001403A9">
      <w:pPr>
        <w:jc w:val="center"/>
        <w:textAlignment w:val="top"/>
        <w:rPr>
          <w:rFonts w:ascii="Arial" w:hAnsi="Arial" w:cs="Arial"/>
          <w:b/>
          <w:bCs/>
          <w:sz w:val="24"/>
          <w:szCs w:val="24"/>
        </w:rPr>
      </w:pPr>
    </w:p>
    <w:p w:rsidR="001403A9" w:rsidRPr="006113ED" w:rsidRDefault="001403A9" w:rsidP="001403A9">
      <w:pPr>
        <w:jc w:val="center"/>
        <w:textAlignment w:val="top"/>
        <w:rPr>
          <w:rFonts w:ascii="Arial" w:hAnsi="Arial" w:cs="Arial"/>
          <w:b/>
          <w:bCs/>
          <w:sz w:val="32"/>
          <w:szCs w:val="32"/>
        </w:rPr>
      </w:pPr>
      <w:r w:rsidRPr="006113ED">
        <w:rPr>
          <w:rFonts w:ascii="Arial" w:hAnsi="Arial" w:cs="Arial"/>
          <w:b/>
          <w:bCs/>
          <w:sz w:val="32"/>
          <w:szCs w:val="32"/>
        </w:rPr>
        <w:lastRenderedPageBreak/>
        <w:t>Expediente - 16ª Sessão Ordinária de 2020, da</w:t>
      </w:r>
      <w:r w:rsidR="009513FA" w:rsidRPr="006113ED">
        <w:rPr>
          <w:rFonts w:ascii="Arial" w:hAnsi="Arial" w:cs="Arial"/>
          <w:b/>
          <w:bCs/>
          <w:sz w:val="32"/>
          <w:szCs w:val="32"/>
        </w:rPr>
        <w:t xml:space="preserve"> </w:t>
      </w:r>
      <w:r w:rsidR="00D47DE4" w:rsidRPr="006113ED">
        <w:rPr>
          <w:rFonts w:ascii="Arial" w:hAnsi="Arial" w:cs="Arial"/>
          <w:b/>
          <w:bCs/>
          <w:sz w:val="32"/>
          <w:szCs w:val="32"/>
        </w:rPr>
        <w:t>Quarta</w:t>
      </w:r>
      <w:r w:rsidR="009513FA" w:rsidRPr="006113ED">
        <w:rPr>
          <w:rFonts w:ascii="Arial" w:hAnsi="Arial" w:cs="Arial"/>
          <w:b/>
          <w:bCs/>
          <w:sz w:val="32"/>
          <w:szCs w:val="32"/>
        </w:rPr>
        <w:t xml:space="preserve"> Sessão Legisla</w:t>
      </w:r>
      <w:r w:rsidR="00D47DE4" w:rsidRPr="006113ED">
        <w:rPr>
          <w:rFonts w:ascii="Arial" w:hAnsi="Arial" w:cs="Arial"/>
          <w:b/>
          <w:bCs/>
          <w:sz w:val="32"/>
          <w:szCs w:val="32"/>
        </w:rPr>
        <w:t>tiva da 17 ª Legislatura de 2020</w:t>
      </w:r>
    </w:p>
    <w:p w:rsidR="001403A9" w:rsidRDefault="001403A9" w:rsidP="001403A9">
      <w:pPr>
        <w:jc w:val="center"/>
        <w:textAlignment w:val="top"/>
        <w:rPr>
          <w:rFonts w:ascii="Arial" w:hAnsi="Arial" w:cs="Arial"/>
          <w:b/>
          <w:bCs/>
          <w:sz w:val="32"/>
          <w:szCs w:val="32"/>
        </w:rPr>
      </w:pPr>
      <w:r w:rsidRPr="006113ED">
        <w:rPr>
          <w:rFonts w:ascii="Arial" w:hAnsi="Arial" w:cs="Arial"/>
          <w:b/>
          <w:bCs/>
          <w:sz w:val="32"/>
          <w:szCs w:val="32"/>
        </w:rPr>
        <w:t>DE 26/10/2020</w:t>
      </w:r>
      <w:r w:rsidR="006D7F31" w:rsidRPr="006113ED">
        <w:rPr>
          <w:rFonts w:ascii="Arial" w:hAnsi="Arial" w:cs="Arial"/>
          <w:b/>
          <w:bCs/>
          <w:sz w:val="32"/>
          <w:szCs w:val="32"/>
        </w:rPr>
        <w:t xml:space="preserve"> </w:t>
      </w:r>
      <w:r w:rsidRPr="006113ED">
        <w:rPr>
          <w:rFonts w:ascii="Arial" w:hAnsi="Arial" w:cs="Arial"/>
          <w:b/>
          <w:bCs/>
          <w:sz w:val="32"/>
          <w:szCs w:val="32"/>
        </w:rPr>
        <w:t>ÀS 19 HORAS.</w:t>
      </w:r>
    </w:p>
    <w:p w:rsidR="006113ED" w:rsidRDefault="006113ED" w:rsidP="001403A9">
      <w:pPr>
        <w:jc w:val="center"/>
        <w:textAlignment w:val="top"/>
        <w:rPr>
          <w:rFonts w:ascii="Arial" w:hAnsi="Arial" w:cs="Arial"/>
          <w:b/>
          <w:bCs/>
          <w:sz w:val="32"/>
          <w:szCs w:val="32"/>
        </w:rPr>
      </w:pPr>
    </w:p>
    <w:p w:rsidR="006113ED" w:rsidRPr="006113ED" w:rsidRDefault="006113ED" w:rsidP="006113ED">
      <w:pPr>
        <w:textAlignment w:val="top"/>
        <w:rPr>
          <w:rFonts w:ascii="Arial" w:hAnsi="Arial" w:cs="Arial"/>
          <w:b/>
          <w:bCs/>
          <w:sz w:val="28"/>
          <w:szCs w:val="28"/>
        </w:rPr>
      </w:pPr>
      <w:r>
        <w:rPr>
          <w:rFonts w:ascii="Arial" w:hAnsi="Arial" w:cs="Arial"/>
          <w:b/>
          <w:bCs/>
          <w:sz w:val="28"/>
          <w:szCs w:val="28"/>
        </w:rPr>
        <w:t>PROJETOS</w:t>
      </w:r>
    </w:p>
    <w:p w:rsidR="001403A9" w:rsidRPr="006113ED" w:rsidRDefault="001403A9" w:rsidP="001403A9">
      <w:pPr>
        <w:jc w:val="both"/>
        <w:textAlignment w:val="top"/>
        <w:rPr>
          <w:rFonts w:ascii="Arial" w:hAnsi="Arial" w:cs="Arial"/>
          <w:sz w:val="24"/>
          <w:szCs w:val="24"/>
        </w:rPr>
      </w:pPr>
    </w:p>
    <w:p w:rsidR="003130E9" w:rsidRPr="006113ED" w:rsidRDefault="00112532">
      <w:pPr>
        <w:rPr>
          <w:rFonts w:ascii="Arial" w:hAnsi="Arial" w:cs="Arial"/>
          <w:sz w:val="24"/>
          <w:szCs w:val="24"/>
        </w:rPr>
      </w:pPr>
      <w:r w:rsidRPr="006113ED">
        <w:rPr>
          <w:rFonts w:ascii="Arial" w:hAnsi="Arial" w:cs="Arial"/>
          <w:b/>
          <w:sz w:val="24"/>
          <w:szCs w:val="24"/>
        </w:rPr>
        <w:t xml:space="preserve">Projeto de </w:t>
      </w:r>
      <w:r w:rsidRPr="006113ED">
        <w:rPr>
          <w:rFonts w:ascii="Arial" w:hAnsi="Arial" w:cs="Arial"/>
          <w:b/>
          <w:sz w:val="24"/>
          <w:szCs w:val="24"/>
        </w:rPr>
        <w:t>Lei 72/2020</w:t>
      </w:r>
      <w:r w:rsidRPr="006113ED">
        <w:rPr>
          <w:rFonts w:ascii="Arial" w:hAnsi="Arial" w:cs="Arial"/>
          <w:sz w:val="24"/>
          <w:szCs w:val="24"/>
        </w:rPr>
        <w:t xml:space="preserve"> -</w:t>
      </w:r>
    </w:p>
    <w:p w:rsidR="003130E9" w:rsidRPr="006113ED" w:rsidRDefault="00112532">
      <w:pPr>
        <w:rPr>
          <w:rFonts w:ascii="Arial" w:hAnsi="Arial" w:cs="Arial"/>
          <w:sz w:val="24"/>
          <w:szCs w:val="24"/>
        </w:rPr>
      </w:pPr>
      <w:r w:rsidRPr="006113ED">
        <w:rPr>
          <w:rFonts w:ascii="Arial" w:hAnsi="Arial" w:cs="Arial"/>
          <w:b/>
          <w:sz w:val="24"/>
          <w:szCs w:val="24"/>
        </w:rPr>
        <w:t xml:space="preserve">Assunto: </w:t>
      </w:r>
      <w:r w:rsidRPr="006113ED">
        <w:rPr>
          <w:rFonts w:ascii="Arial" w:hAnsi="Arial" w:cs="Arial"/>
          <w:sz w:val="24"/>
          <w:szCs w:val="24"/>
        </w:rPr>
        <w:t>ALTERA ARTIGOS DA LEI Nº 2.987, DE 30 DE NOVEMBRO DE 2004, PARA PROMOVER ADEQUAÇÃO DA ALÍQUOTA DE CONTRIBUIÇÃO DEVIDA AO REGIME PRÓPRIO DE PREVIDÊNCIA SOCIAL, EM CONSONÂNCIA COM AS DISPOSIÇÕES DE EMENDA CONSTITUCIONAL Nº 103, DE 12 D</w:t>
      </w:r>
      <w:r w:rsidRPr="006113ED">
        <w:rPr>
          <w:rFonts w:ascii="Arial" w:hAnsi="Arial" w:cs="Arial"/>
          <w:sz w:val="24"/>
          <w:szCs w:val="24"/>
        </w:rPr>
        <w:t>E NOVEMBRO DE 2019</w:t>
      </w:r>
    </w:p>
    <w:p w:rsidR="003130E9" w:rsidRPr="006113ED" w:rsidRDefault="00112532">
      <w:pPr>
        <w:rPr>
          <w:rFonts w:ascii="Arial" w:hAnsi="Arial" w:cs="Arial"/>
          <w:sz w:val="24"/>
          <w:szCs w:val="24"/>
        </w:rPr>
      </w:pPr>
      <w:r w:rsidRPr="006113ED">
        <w:rPr>
          <w:rFonts w:ascii="Arial" w:hAnsi="Arial" w:cs="Arial"/>
          <w:b/>
          <w:sz w:val="24"/>
          <w:szCs w:val="24"/>
        </w:rPr>
        <w:t xml:space="preserve">Autoria: </w:t>
      </w:r>
      <w:r w:rsidRPr="006113ED">
        <w:rPr>
          <w:rFonts w:ascii="Arial" w:hAnsi="Arial" w:cs="Arial"/>
          <w:sz w:val="24"/>
          <w:szCs w:val="24"/>
        </w:rPr>
        <w:t>RUY DIOMEDES FAVARO</w:t>
      </w:r>
    </w:p>
    <w:p w:rsidR="003130E9" w:rsidRPr="006113ED" w:rsidRDefault="00112532">
      <w:pPr>
        <w:rPr>
          <w:rFonts w:ascii="Arial" w:hAnsi="Arial" w:cs="Arial"/>
          <w:sz w:val="24"/>
          <w:szCs w:val="24"/>
        </w:rPr>
      </w:pPr>
      <w:r w:rsidRPr="006113ED">
        <w:rPr>
          <w:rFonts w:ascii="Arial" w:hAnsi="Arial" w:cs="Arial"/>
          <w:sz w:val="24"/>
          <w:szCs w:val="24"/>
        </w:rPr>
        <w:t xml:space="preserve"> </w:t>
      </w:r>
    </w:p>
    <w:p w:rsidR="003130E9" w:rsidRPr="006113ED" w:rsidRDefault="00112532">
      <w:pPr>
        <w:rPr>
          <w:rFonts w:ascii="Arial" w:hAnsi="Arial" w:cs="Arial"/>
          <w:sz w:val="24"/>
          <w:szCs w:val="24"/>
        </w:rPr>
      </w:pPr>
      <w:r w:rsidRPr="006113ED">
        <w:rPr>
          <w:rFonts w:ascii="Arial" w:hAnsi="Arial" w:cs="Arial"/>
          <w:b/>
          <w:sz w:val="24"/>
          <w:szCs w:val="24"/>
        </w:rPr>
        <w:t>Projeto de Lei 73/2020</w:t>
      </w:r>
      <w:r w:rsidRPr="006113ED">
        <w:rPr>
          <w:rFonts w:ascii="Arial" w:hAnsi="Arial" w:cs="Arial"/>
          <w:sz w:val="24"/>
          <w:szCs w:val="24"/>
        </w:rPr>
        <w:t xml:space="preserve"> -</w:t>
      </w:r>
    </w:p>
    <w:p w:rsidR="003130E9" w:rsidRPr="006113ED" w:rsidRDefault="00112532">
      <w:pPr>
        <w:rPr>
          <w:rFonts w:ascii="Arial" w:hAnsi="Arial" w:cs="Arial"/>
          <w:sz w:val="24"/>
          <w:szCs w:val="24"/>
        </w:rPr>
      </w:pPr>
      <w:r w:rsidRPr="006113ED">
        <w:rPr>
          <w:rFonts w:ascii="Arial" w:hAnsi="Arial" w:cs="Arial"/>
          <w:b/>
          <w:sz w:val="24"/>
          <w:szCs w:val="24"/>
        </w:rPr>
        <w:t xml:space="preserve">Assunto: </w:t>
      </w:r>
      <w:r w:rsidRPr="006113ED">
        <w:rPr>
          <w:rFonts w:ascii="Arial" w:hAnsi="Arial" w:cs="Arial"/>
          <w:sz w:val="24"/>
          <w:szCs w:val="24"/>
        </w:rPr>
        <w:t>AUTORIZA A APROVAÇÃO E REGISTRO DO LOTEAMENTO RESIDENCIAL BEM VIVER, NA FORMA E COM AS CONDIÇÕES E OBRIGAÇÕES QUE ESTABELECE, EDÁ OUTRAS PROVIDÊNCIAS</w:t>
      </w:r>
    </w:p>
    <w:p w:rsidR="003130E9" w:rsidRPr="006113ED" w:rsidRDefault="00112532">
      <w:pPr>
        <w:rPr>
          <w:rFonts w:ascii="Arial" w:hAnsi="Arial" w:cs="Arial"/>
          <w:sz w:val="24"/>
          <w:szCs w:val="24"/>
        </w:rPr>
      </w:pPr>
      <w:r w:rsidRPr="006113ED">
        <w:rPr>
          <w:rFonts w:ascii="Arial" w:hAnsi="Arial" w:cs="Arial"/>
          <w:b/>
          <w:sz w:val="24"/>
          <w:szCs w:val="24"/>
        </w:rPr>
        <w:t xml:space="preserve">Autoria: </w:t>
      </w:r>
      <w:r w:rsidRPr="006113ED">
        <w:rPr>
          <w:rFonts w:ascii="Arial" w:hAnsi="Arial" w:cs="Arial"/>
          <w:sz w:val="24"/>
          <w:szCs w:val="24"/>
        </w:rPr>
        <w:t xml:space="preserve">RUY DIOMEDES </w:t>
      </w:r>
      <w:r w:rsidRPr="006113ED">
        <w:rPr>
          <w:rFonts w:ascii="Arial" w:hAnsi="Arial" w:cs="Arial"/>
          <w:sz w:val="24"/>
          <w:szCs w:val="24"/>
        </w:rPr>
        <w:t>FAVARO</w:t>
      </w:r>
    </w:p>
    <w:p w:rsidR="003130E9" w:rsidRPr="006113ED" w:rsidRDefault="00112532">
      <w:pPr>
        <w:rPr>
          <w:rFonts w:ascii="Arial" w:hAnsi="Arial" w:cs="Arial"/>
          <w:sz w:val="24"/>
          <w:szCs w:val="24"/>
        </w:rPr>
      </w:pPr>
      <w:r w:rsidRPr="006113ED">
        <w:rPr>
          <w:rFonts w:ascii="Arial" w:hAnsi="Arial" w:cs="Arial"/>
          <w:sz w:val="24"/>
          <w:szCs w:val="24"/>
        </w:rPr>
        <w:t xml:space="preserve"> </w:t>
      </w:r>
    </w:p>
    <w:p w:rsidR="003130E9" w:rsidRPr="006113ED" w:rsidRDefault="00112532">
      <w:pPr>
        <w:rPr>
          <w:rFonts w:ascii="Arial" w:hAnsi="Arial" w:cs="Arial"/>
          <w:sz w:val="24"/>
          <w:szCs w:val="24"/>
        </w:rPr>
      </w:pPr>
      <w:r w:rsidRPr="006113ED">
        <w:rPr>
          <w:rFonts w:ascii="Arial" w:hAnsi="Arial" w:cs="Arial"/>
          <w:b/>
          <w:sz w:val="24"/>
          <w:szCs w:val="24"/>
        </w:rPr>
        <w:t>Projeto de Lei 76/2020</w:t>
      </w:r>
      <w:r w:rsidRPr="006113ED">
        <w:rPr>
          <w:rFonts w:ascii="Arial" w:hAnsi="Arial" w:cs="Arial"/>
          <w:sz w:val="24"/>
          <w:szCs w:val="24"/>
        </w:rPr>
        <w:t xml:space="preserve"> -</w:t>
      </w:r>
    </w:p>
    <w:p w:rsidR="003130E9" w:rsidRPr="006113ED" w:rsidRDefault="00112532">
      <w:pPr>
        <w:rPr>
          <w:rFonts w:ascii="Arial" w:hAnsi="Arial" w:cs="Arial"/>
          <w:sz w:val="24"/>
          <w:szCs w:val="24"/>
        </w:rPr>
      </w:pPr>
      <w:r w:rsidRPr="006113ED">
        <w:rPr>
          <w:rFonts w:ascii="Arial" w:hAnsi="Arial" w:cs="Arial"/>
          <w:b/>
          <w:sz w:val="24"/>
          <w:szCs w:val="24"/>
        </w:rPr>
        <w:t xml:space="preserve">Assunto: </w:t>
      </w:r>
      <w:r w:rsidRPr="006113ED">
        <w:rPr>
          <w:rFonts w:ascii="Arial" w:hAnsi="Arial" w:cs="Arial"/>
          <w:sz w:val="24"/>
          <w:szCs w:val="24"/>
        </w:rPr>
        <w:t>AUTORIZA A ABERTURA DE CRÉDITO ADICIONAL SUPLEMENTAR E DE CRÉDITO ADICIONAL ESPECIAL</w:t>
      </w:r>
    </w:p>
    <w:p w:rsidR="003130E9" w:rsidRDefault="00112532">
      <w:pPr>
        <w:rPr>
          <w:rFonts w:ascii="Arial" w:hAnsi="Arial" w:cs="Arial"/>
          <w:sz w:val="24"/>
          <w:szCs w:val="24"/>
        </w:rPr>
      </w:pPr>
      <w:r w:rsidRPr="006113ED">
        <w:rPr>
          <w:rFonts w:ascii="Arial" w:hAnsi="Arial" w:cs="Arial"/>
          <w:b/>
          <w:sz w:val="24"/>
          <w:szCs w:val="24"/>
        </w:rPr>
        <w:t xml:space="preserve">Autoria: </w:t>
      </w:r>
      <w:r w:rsidRPr="006113ED">
        <w:rPr>
          <w:rFonts w:ascii="Arial" w:hAnsi="Arial" w:cs="Arial"/>
          <w:sz w:val="24"/>
          <w:szCs w:val="24"/>
        </w:rPr>
        <w:t>RUY DIOMEDES FAVARO</w:t>
      </w:r>
    </w:p>
    <w:p w:rsidR="006113ED" w:rsidRDefault="006113ED">
      <w:pPr>
        <w:rPr>
          <w:rFonts w:ascii="Arial" w:hAnsi="Arial" w:cs="Arial"/>
          <w:sz w:val="24"/>
          <w:szCs w:val="24"/>
        </w:rPr>
      </w:pPr>
    </w:p>
    <w:p w:rsidR="006113ED" w:rsidRDefault="006113ED">
      <w:pPr>
        <w:rPr>
          <w:rFonts w:ascii="Arial" w:hAnsi="Arial" w:cs="Arial"/>
          <w:sz w:val="24"/>
          <w:szCs w:val="24"/>
        </w:rPr>
      </w:pPr>
    </w:p>
    <w:p w:rsidR="006113ED" w:rsidRPr="006113ED" w:rsidRDefault="006113ED">
      <w:pPr>
        <w:rPr>
          <w:rFonts w:ascii="Arial" w:hAnsi="Arial" w:cs="Arial"/>
          <w:b/>
          <w:sz w:val="28"/>
          <w:szCs w:val="28"/>
        </w:rPr>
      </w:pPr>
      <w:r w:rsidRPr="006113ED">
        <w:rPr>
          <w:rFonts w:ascii="Arial" w:hAnsi="Arial" w:cs="Arial"/>
          <w:b/>
          <w:sz w:val="28"/>
          <w:szCs w:val="28"/>
        </w:rPr>
        <w:t>INDICAÇÃO</w:t>
      </w:r>
    </w:p>
    <w:p w:rsidR="003130E9" w:rsidRPr="006113ED" w:rsidRDefault="00112532">
      <w:pPr>
        <w:rPr>
          <w:rFonts w:ascii="Arial" w:hAnsi="Arial" w:cs="Arial"/>
          <w:sz w:val="24"/>
          <w:szCs w:val="24"/>
        </w:rPr>
      </w:pPr>
      <w:r w:rsidRPr="006113ED">
        <w:rPr>
          <w:rFonts w:ascii="Arial" w:hAnsi="Arial" w:cs="Arial"/>
          <w:sz w:val="24"/>
          <w:szCs w:val="24"/>
        </w:rPr>
        <w:t xml:space="preserve"> </w:t>
      </w:r>
    </w:p>
    <w:p w:rsidR="003130E9" w:rsidRPr="006113ED" w:rsidRDefault="00112532">
      <w:pPr>
        <w:rPr>
          <w:rFonts w:ascii="Arial" w:hAnsi="Arial" w:cs="Arial"/>
          <w:sz w:val="24"/>
          <w:szCs w:val="24"/>
        </w:rPr>
      </w:pPr>
      <w:r w:rsidRPr="006113ED">
        <w:rPr>
          <w:rFonts w:ascii="Arial" w:hAnsi="Arial" w:cs="Arial"/>
          <w:b/>
          <w:sz w:val="24"/>
          <w:szCs w:val="24"/>
        </w:rPr>
        <w:t>Indicação 42/2020</w:t>
      </w:r>
      <w:r w:rsidRPr="006113ED">
        <w:rPr>
          <w:rFonts w:ascii="Arial" w:hAnsi="Arial" w:cs="Arial"/>
          <w:sz w:val="24"/>
          <w:szCs w:val="24"/>
        </w:rPr>
        <w:t xml:space="preserve"> -</w:t>
      </w:r>
    </w:p>
    <w:p w:rsidR="003130E9" w:rsidRPr="006113ED" w:rsidRDefault="00112532">
      <w:pPr>
        <w:rPr>
          <w:rFonts w:ascii="Arial" w:hAnsi="Arial" w:cs="Arial"/>
          <w:sz w:val="24"/>
          <w:szCs w:val="24"/>
        </w:rPr>
      </w:pPr>
      <w:r w:rsidRPr="006113ED">
        <w:rPr>
          <w:rFonts w:ascii="Arial" w:hAnsi="Arial" w:cs="Arial"/>
          <w:b/>
          <w:sz w:val="24"/>
          <w:szCs w:val="24"/>
        </w:rPr>
        <w:t xml:space="preserve">Assunto: </w:t>
      </w:r>
      <w:r w:rsidR="006113ED">
        <w:rPr>
          <w:rFonts w:ascii="Arial" w:hAnsi="Arial" w:cs="Arial"/>
          <w:sz w:val="24"/>
          <w:szCs w:val="24"/>
        </w:rPr>
        <w:t xml:space="preserve">QUE SE </w:t>
      </w:r>
      <w:r w:rsidRPr="006113ED">
        <w:rPr>
          <w:rFonts w:ascii="Arial" w:hAnsi="Arial" w:cs="Arial"/>
          <w:sz w:val="24"/>
          <w:szCs w:val="24"/>
        </w:rPr>
        <w:t xml:space="preserve">VERIFIQUE A POSSIBILIDADE DE REESTRUTURAR O ESPAÇO VERDE LOCALIZADO </w:t>
      </w:r>
      <w:r w:rsidRPr="006113ED">
        <w:rPr>
          <w:rFonts w:ascii="Arial" w:hAnsi="Arial" w:cs="Arial"/>
          <w:sz w:val="24"/>
          <w:szCs w:val="24"/>
        </w:rPr>
        <w:t>NO BAIRRO CIDADE AMIZADE, ATRÁS DO CENTRO DE CONVIVÊNCIA ADELINO CORADI, CONSTRUINDO UMA PRAÇA COM ACADEMIA AO AR LIVRE E BANCOS.</w:t>
      </w:r>
    </w:p>
    <w:p w:rsidR="003130E9" w:rsidRPr="006113ED" w:rsidRDefault="00112532">
      <w:pPr>
        <w:rPr>
          <w:rFonts w:ascii="Arial" w:hAnsi="Arial" w:cs="Arial"/>
          <w:sz w:val="24"/>
          <w:szCs w:val="24"/>
        </w:rPr>
      </w:pPr>
      <w:r w:rsidRPr="006113ED">
        <w:rPr>
          <w:rFonts w:ascii="Arial" w:hAnsi="Arial" w:cs="Arial"/>
          <w:b/>
          <w:sz w:val="24"/>
          <w:szCs w:val="24"/>
        </w:rPr>
        <w:t xml:space="preserve">Autoria: </w:t>
      </w:r>
      <w:r w:rsidRPr="006113ED">
        <w:rPr>
          <w:rFonts w:ascii="Arial" w:hAnsi="Arial" w:cs="Arial"/>
          <w:sz w:val="24"/>
          <w:szCs w:val="24"/>
        </w:rPr>
        <w:t>MARA SILVIA VALDO</w:t>
      </w:r>
    </w:p>
    <w:p w:rsidR="003130E9" w:rsidRPr="006113ED" w:rsidRDefault="00112532">
      <w:pPr>
        <w:rPr>
          <w:rFonts w:ascii="Arial" w:hAnsi="Arial" w:cs="Arial"/>
          <w:sz w:val="24"/>
          <w:szCs w:val="24"/>
        </w:rPr>
      </w:pPr>
      <w:r w:rsidRPr="006113ED">
        <w:rPr>
          <w:rFonts w:ascii="Arial" w:hAnsi="Arial" w:cs="Arial"/>
          <w:sz w:val="24"/>
          <w:szCs w:val="24"/>
        </w:rPr>
        <w:t xml:space="preserve"> </w:t>
      </w:r>
    </w:p>
    <w:p w:rsidR="003130E9" w:rsidRPr="006113ED" w:rsidRDefault="00112532">
      <w:pPr>
        <w:rPr>
          <w:rFonts w:ascii="Arial" w:hAnsi="Arial" w:cs="Arial"/>
          <w:sz w:val="24"/>
          <w:szCs w:val="24"/>
        </w:rPr>
      </w:pPr>
      <w:r w:rsidRPr="006113ED">
        <w:rPr>
          <w:rFonts w:ascii="Arial" w:hAnsi="Arial" w:cs="Arial"/>
          <w:b/>
          <w:sz w:val="24"/>
          <w:szCs w:val="24"/>
        </w:rPr>
        <w:t>Indicação 43/2020</w:t>
      </w:r>
      <w:r w:rsidRPr="006113ED">
        <w:rPr>
          <w:rFonts w:ascii="Arial" w:hAnsi="Arial" w:cs="Arial"/>
          <w:sz w:val="24"/>
          <w:szCs w:val="24"/>
        </w:rPr>
        <w:t xml:space="preserve"> -</w:t>
      </w:r>
    </w:p>
    <w:p w:rsidR="003130E9" w:rsidRPr="006113ED" w:rsidRDefault="00112532">
      <w:pPr>
        <w:rPr>
          <w:rFonts w:ascii="Arial" w:hAnsi="Arial" w:cs="Arial"/>
          <w:sz w:val="24"/>
          <w:szCs w:val="24"/>
        </w:rPr>
      </w:pPr>
      <w:r w:rsidRPr="006113ED">
        <w:rPr>
          <w:rFonts w:ascii="Arial" w:hAnsi="Arial" w:cs="Arial"/>
          <w:b/>
          <w:sz w:val="24"/>
          <w:szCs w:val="24"/>
        </w:rPr>
        <w:t xml:space="preserve">Assunto: </w:t>
      </w:r>
      <w:r w:rsidR="006113ED">
        <w:rPr>
          <w:rFonts w:ascii="Arial" w:hAnsi="Arial" w:cs="Arial"/>
          <w:sz w:val="24"/>
          <w:szCs w:val="24"/>
        </w:rPr>
        <w:t xml:space="preserve">QUE SE </w:t>
      </w:r>
      <w:r w:rsidRPr="006113ED">
        <w:rPr>
          <w:rFonts w:ascii="Arial" w:hAnsi="Arial" w:cs="Arial"/>
          <w:sz w:val="24"/>
          <w:szCs w:val="24"/>
        </w:rPr>
        <w:t>VERIFIQUE A POSSIBILIDADE DE FAZER UM CALÇAMENTO PARA CAMINHADA NO E</w:t>
      </w:r>
      <w:r w:rsidRPr="006113ED">
        <w:rPr>
          <w:rFonts w:ascii="Arial" w:hAnsi="Arial" w:cs="Arial"/>
          <w:sz w:val="24"/>
          <w:szCs w:val="24"/>
        </w:rPr>
        <w:t>SPAÇO VERDE LOCALIZADO NO BAIRRO CIDADE AMIZADE, ATRÁS DO CENTRO DE CONVIVÊNCIA ADELINO CORADI</w:t>
      </w:r>
    </w:p>
    <w:p w:rsidR="003130E9" w:rsidRPr="006113ED" w:rsidRDefault="00112532">
      <w:pPr>
        <w:rPr>
          <w:rFonts w:ascii="Arial" w:hAnsi="Arial" w:cs="Arial"/>
          <w:sz w:val="24"/>
          <w:szCs w:val="24"/>
        </w:rPr>
      </w:pPr>
      <w:r w:rsidRPr="006113ED">
        <w:rPr>
          <w:rFonts w:ascii="Arial" w:hAnsi="Arial" w:cs="Arial"/>
          <w:b/>
          <w:sz w:val="24"/>
          <w:szCs w:val="24"/>
        </w:rPr>
        <w:t xml:space="preserve">Autoria: </w:t>
      </w:r>
      <w:r w:rsidRPr="006113ED">
        <w:rPr>
          <w:rFonts w:ascii="Arial" w:hAnsi="Arial" w:cs="Arial"/>
          <w:sz w:val="24"/>
          <w:szCs w:val="24"/>
        </w:rPr>
        <w:t>MARA SILVIA VALDO</w:t>
      </w:r>
    </w:p>
    <w:p w:rsidR="003130E9" w:rsidRPr="006113ED" w:rsidRDefault="00112532">
      <w:pPr>
        <w:rPr>
          <w:rFonts w:ascii="Arial" w:hAnsi="Arial" w:cs="Arial"/>
          <w:sz w:val="24"/>
          <w:szCs w:val="24"/>
        </w:rPr>
      </w:pPr>
      <w:r w:rsidRPr="006113ED">
        <w:rPr>
          <w:rFonts w:ascii="Arial" w:hAnsi="Arial" w:cs="Arial"/>
          <w:sz w:val="24"/>
          <w:szCs w:val="24"/>
        </w:rPr>
        <w:t xml:space="preserve"> </w:t>
      </w:r>
    </w:p>
    <w:p w:rsidR="003130E9" w:rsidRPr="006113ED" w:rsidRDefault="00112532">
      <w:pPr>
        <w:rPr>
          <w:rFonts w:ascii="Arial" w:hAnsi="Arial" w:cs="Arial"/>
          <w:sz w:val="24"/>
          <w:szCs w:val="24"/>
        </w:rPr>
      </w:pPr>
      <w:r w:rsidRPr="006113ED">
        <w:rPr>
          <w:rFonts w:ascii="Arial" w:hAnsi="Arial" w:cs="Arial"/>
          <w:b/>
          <w:sz w:val="24"/>
          <w:szCs w:val="24"/>
        </w:rPr>
        <w:t>Indicação 44/2020</w:t>
      </w:r>
      <w:r w:rsidRPr="006113ED">
        <w:rPr>
          <w:rFonts w:ascii="Arial" w:hAnsi="Arial" w:cs="Arial"/>
          <w:sz w:val="24"/>
          <w:szCs w:val="24"/>
        </w:rPr>
        <w:t xml:space="preserve"> -</w:t>
      </w:r>
    </w:p>
    <w:p w:rsidR="003130E9" w:rsidRPr="006113ED" w:rsidRDefault="00112532">
      <w:pPr>
        <w:rPr>
          <w:rFonts w:ascii="Arial" w:hAnsi="Arial" w:cs="Arial"/>
          <w:sz w:val="24"/>
          <w:szCs w:val="24"/>
        </w:rPr>
      </w:pPr>
      <w:r w:rsidRPr="006113ED">
        <w:rPr>
          <w:rFonts w:ascii="Arial" w:hAnsi="Arial" w:cs="Arial"/>
          <w:b/>
          <w:sz w:val="24"/>
          <w:szCs w:val="24"/>
        </w:rPr>
        <w:t xml:space="preserve">Assunto: </w:t>
      </w:r>
      <w:r w:rsidRPr="006113ED">
        <w:rPr>
          <w:rFonts w:ascii="Arial" w:hAnsi="Arial" w:cs="Arial"/>
          <w:sz w:val="24"/>
          <w:szCs w:val="24"/>
        </w:rPr>
        <w:t>QUE SEJA DETERMINADO UM REDUTOR DE VELOCIDADE (LOMBADA) NA AVENIDA PIRACICABA, N. 1345 (MÁRCIOFERRO VEL</w:t>
      </w:r>
      <w:r w:rsidRPr="006113ED">
        <w:rPr>
          <w:rFonts w:ascii="Arial" w:hAnsi="Arial" w:cs="Arial"/>
          <w:sz w:val="24"/>
          <w:szCs w:val="24"/>
        </w:rPr>
        <w:t>HO), ONDE ALGUMAS PESSOAS ESTÃO TRAFEGANDO COM SEUS VEÍCULOS EM ALTA VELOCIDADE PARA ENTRAR NA RODOVIA LOGO ABAIXO.</w:t>
      </w:r>
    </w:p>
    <w:p w:rsidR="003130E9" w:rsidRPr="006113ED" w:rsidRDefault="00112532">
      <w:pPr>
        <w:rPr>
          <w:rFonts w:ascii="Arial" w:hAnsi="Arial" w:cs="Arial"/>
          <w:sz w:val="24"/>
          <w:szCs w:val="24"/>
        </w:rPr>
      </w:pPr>
      <w:r w:rsidRPr="006113ED">
        <w:rPr>
          <w:rFonts w:ascii="Arial" w:hAnsi="Arial" w:cs="Arial"/>
          <w:b/>
          <w:sz w:val="24"/>
          <w:szCs w:val="24"/>
        </w:rPr>
        <w:t xml:space="preserve">Autoria: </w:t>
      </w:r>
      <w:r w:rsidRPr="006113ED">
        <w:rPr>
          <w:rFonts w:ascii="Arial" w:hAnsi="Arial" w:cs="Arial"/>
          <w:sz w:val="24"/>
          <w:szCs w:val="24"/>
        </w:rPr>
        <w:t>MARA SILVIA VALDO</w:t>
      </w:r>
    </w:p>
    <w:p w:rsidR="006113ED" w:rsidRDefault="00112532" w:rsidP="006113ED">
      <w:pPr>
        <w:rPr>
          <w:rFonts w:ascii="Arial" w:hAnsi="Arial" w:cs="Arial"/>
          <w:sz w:val="24"/>
          <w:szCs w:val="24"/>
        </w:rPr>
      </w:pPr>
      <w:r w:rsidRPr="006113ED">
        <w:rPr>
          <w:rFonts w:ascii="Arial" w:hAnsi="Arial" w:cs="Arial"/>
          <w:sz w:val="24"/>
          <w:szCs w:val="24"/>
        </w:rPr>
        <w:t xml:space="preserve"> </w:t>
      </w:r>
    </w:p>
    <w:p w:rsidR="001403A9" w:rsidRDefault="006113ED" w:rsidP="006113ED">
      <w:pPr>
        <w:rPr>
          <w:rFonts w:ascii="Arial" w:hAnsi="Arial" w:cs="Arial"/>
          <w:b/>
          <w:sz w:val="32"/>
          <w:szCs w:val="32"/>
        </w:rPr>
      </w:pPr>
      <w:r>
        <w:rPr>
          <w:rFonts w:ascii="Arial" w:hAnsi="Arial" w:cs="Arial"/>
          <w:b/>
          <w:sz w:val="32"/>
          <w:szCs w:val="32"/>
        </w:rPr>
        <w:lastRenderedPageBreak/>
        <w:t>Ordem do Dia</w:t>
      </w:r>
    </w:p>
    <w:p w:rsidR="001403A9" w:rsidRPr="006113ED" w:rsidRDefault="001403A9" w:rsidP="001403A9">
      <w:pPr>
        <w:jc w:val="both"/>
        <w:textAlignment w:val="top"/>
        <w:rPr>
          <w:rFonts w:ascii="Arial" w:hAnsi="Arial" w:cs="Arial"/>
          <w:b/>
          <w:sz w:val="24"/>
          <w:szCs w:val="24"/>
        </w:rPr>
      </w:pPr>
    </w:p>
    <w:p w:rsidR="001403A9" w:rsidRPr="006113ED" w:rsidRDefault="00D47DE4" w:rsidP="001403A9">
      <w:pPr>
        <w:jc w:val="both"/>
        <w:textAlignment w:val="top"/>
        <w:rPr>
          <w:rFonts w:ascii="Arial" w:hAnsi="Arial" w:cs="Arial"/>
          <w:b/>
          <w:sz w:val="28"/>
          <w:szCs w:val="28"/>
        </w:rPr>
      </w:pPr>
      <w:r w:rsidRPr="006113ED">
        <w:rPr>
          <w:rFonts w:ascii="Arial" w:hAnsi="Arial" w:cs="Arial"/>
          <w:b/>
          <w:sz w:val="28"/>
          <w:szCs w:val="28"/>
        </w:rPr>
        <w:t>VOTAÇÃO ÚNICA</w:t>
      </w:r>
      <w:r w:rsidR="006113ED" w:rsidRPr="006113ED">
        <w:rPr>
          <w:rFonts w:ascii="Arial" w:hAnsi="Arial" w:cs="Arial"/>
          <w:b/>
          <w:sz w:val="28"/>
          <w:szCs w:val="28"/>
        </w:rPr>
        <w:t xml:space="preserve"> – </w:t>
      </w:r>
    </w:p>
    <w:p w:rsidR="006113ED" w:rsidRDefault="006113ED" w:rsidP="001403A9">
      <w:pPr>
        <w:jc w:val="both"/>
        <w:textAlignment w:val="top"/>
        <w:rPr>
          <w:rFonts w:ascii="Arial" w:hAnsi="Arial" w:cs="Arial"/>
          <w:b/>
          <w:sz w:val="24"/>
          <w:szCs w:val="24"/>
        </w:rPr>
      </w:pPr>
    </w:p>
    <w:p w:rsidR="006113ED" w:rsidRPr="006113ED" w:rsidRDefault="006113ED" w:rsidP="006113ED">
      <w:pPr>
        <w:rPr>
          <w:rFonts w:ascii="Arial" w:hAnsi="Arial" w:cs="Arial"/>
          <w:sz w:val="24"/>
          <w:szCs w:val="24"/>
        </w:rPr>
      </w:pPr>
      <w:r w:rsidRPr="006113ED">
        <w:rPr>
          <w:rFonts w:ascii="Arial" w:hAnsi="Arial" w:cs="Arial"/>
          <w:b/>
          <w:sz w:val="24"/>
          <w:szCs w:val="24"/>
        </w:rPr>
        <w:t>Projeto de Lei 76/2020</w:t>
      </w:r>
      <w:r w:rsidRPr="006113ED">
        <w:rPr>
          <w:rFonts w:ascii="Arial" w:hAnsi="Arial" w:cs="Arial"/>
          <w:sz w:val="24"/>
          <w:szCs w:val="24"/>
        </w:rPr>
        <w:t xml:space="preserve"> -</w:t>
      </w:r>
    </w:p>
    <w:p w:rsidR="006113ED" w:rsidRPr="006113ED" w:rsidRDefault="006113ED" w:rsidP="006113ED">
      <w:pPr>
        <w:rPr>
          <w:rFonts w:ascii="Arial" w:hAnsi="Arial" w:cs="Arial"/>
          <w:sz w:val="24"/>
          <w:szCs w:val="24"/>
        </w:rPr>
      </w:pPr>
      <w:r w:rsidRPr="006113ED">
        <w:rPr>
          <w:rFonts w:ascii="Arial" w:hAnsi="Arial" w:cs="Arial"/>
          <w:b/>
          <w:sz w:val="24"/>
          <w:szCs w:val="24"/>
        </w:rPr>
        <w:t xml:space="preserve">Assunto: </w:t>
      </w:r>
      <w:r w:rsidRPr="006113ED">
        <w:rPr>
          <w:rFonts w:ascii="Arial" w:hAnsi="Arial" w:cs="Arial"/>
          <w:sz w:val="24"/>
          <w:szCs w:val="24"/>
        </w:rPr>
        <w:t>AUTORIZA A ABERTURA DE CRÉDITO ADICIONAL SUPLEMENTAR E DE CRÉDITO ADICIONAL ESPECIAL</w:t>
      </w:r>
    </w:p>
    <w:p w:rsidR="006113ED" w:rsidRDefault="006113ED" w:rsidP="006113ED">
      <w:pPr>
        <w:rPr>
          <w:rFonts w:ascii="Arial" w:hAnsi="Arial" w:cs="Arial"/>
          <w:sz w:val="24"/>
          <w:szCs w:val="24"/>
        </w:rPr>
      </w:pPr>
      <w:r w:rsidRPr="006113ED">
        <w:rPr>
          <w:rFonts w:ascii="Arial" w:hAnsi="Arial" w:cs="Arial"/>
          <w:b/>
          <w:sz w:val="24"/>
          <w:szCs w:val="24"/>
        </w:rPr>
        <w:t xml:space="preserve">Autoria: </w:t>
      </w:r>
      <w:r w:rsidRPr="006113ED">
        <w:rPr>
          <w:rFonts w:ascii="Arial" w:hAnsi="Arial" w:cs="Arial"/>
          <w:sz w:val="24"/>
          <w:szCs w:val="24"/>
        </w:rPr>
        <w:t>RUY DIOMEDES FAVARO</w:t>
      </w:r>
    </w:p>
    <w:p w:rsidR="006113ED" w:rsidRPr="006113ED" w:rsidRDefault="006113ED" w:rsidP="001403A9">
      <w:pPr>
        <w:jc w:val="both"/>
        <w:textAlignment w:val="top"/>
        <w:rPr>
          <w:rFonts w:ascii="Arial" w:hAnsi="Arial" w:cs="Arial"/>
          <w:b/>
          <w:sz w:val="24"/>
          <w:szCs w:val="24"/>
        </w:rPr>
      </w:pPr>
    </w:p>
    <w:p w:rsidR="00D47DE4" w:rsidRDefault="00D47DE4" w:rsidP="001403A9">
      <w:pPr>
        <w:jc w:val="both"/>
        <w:textAlignment w:val="top"/>
        <w:rPr>
          <w:rFonts w:ascii="Arial" w:hAnsi="Arial" w:cs="Arial"/>
          <w:b/>
          <w:sz w:val="24"/>
          <w:szCs w:val="24"/>
        </w:rPr>
      </w:pPr>
    </w:p>
    <w:p w:rsidR="006113ED" w:rsidRPr="006113ED" w:rsidRDefault="006113ED" w:rsidP="001403A9">
      <w:pPr>
        <w:jc w:val="both"/>
        <w:textAlignment w:val="top"/>
        <w:rPr>
          <w:rFonts w:ascii="Arial" w:hAnsi="Arial" w:cs="Arial"/>
          <w:b/>
          <w:sz w:val="24"/>
          <w:szCs w:val="24"/>
        </w:rPr>
      </w:pPr>
    </w:p>
    <w:p w:rsidR="00D47DE4" w:rsidRPr="006113ED" w:rsidRDefault="00D47DE4" w:rsidP="001403A9">
      <w:pPr>
        <w:jc w:val="both"/>
        <w:textAlignment w:val="top"/>
        <w:rPr>
          <w:rFonts w:ascii="Arial" w:hAnsi="Arial" w:cs="Arial"/>
          <w:sz w:val="24"/>
          <w:szCs w:val="24"/>
        </w:rPr>
      </w:pPr>
      <w:r w:rsidRPr="006113ED">
        <w:rPr>
          <w:rFonts w:ascii="Arial" w:hAnsi="Arial" w:cs="Arial"/>
          <w:b/>
          <w:sz w:val="28"/>
          <w:szCs w:val="28"/>
        </w:rPr>
        <w:t>1ª VOTAÇÃO</w:t>
      </w:r>
      <w:r w:rsidR="006113ED">
        <w:rPr>
          <w:rFonts w:ascii="Arial" w:hAnsi="Arial" w:cs="Arial"/>
          <w:b/>
          <w:sz w:val="28"/>
          <w:szCs w:val="28"/>
        </w:rPr>
        <w:t xml:space="preserve"> – </w:t>
      </w:r>
      <w:r w:rsidR="006113ED" w:rsidRPr="006113ED">
        <w:rPr>
          <w:rFonts w:ascii="Arial" w:hAnsi="Arial" w:cs="Arial"/>
          <w:sz w:val="24"/>
          <w:szCs w:val="24"/>
        </w:rPr>
        <w:t>Nenhum projeto para votação</w:t>
      </w:r>
    </w:p>
    <w:p w:rsidR="00D47DE4" w:rsidRPr="006113ED" w:rsidRDefault="00D47DE4" w:rsidP="001403A9">
      <w:pPr>
        <w:jc w:val="both"/>
        <w:textAlignment w:val="top"/>
        <w:rPr>
          <w:rFonts w:ascii="Arial" w:hAnsi="Arial" w:cs="Arial"/>
          <w:b/>
          <w:sz w:val="28"/>
          <w:szCs w:val="28"/>
        </w:rPr>
      </w:pPr>
    </w:p>
    <w:p w:rsidR="006113ED" w:rsidRDefault="006113ED" w:rsidP="001403A9">
      <w:pPr>
        <w:jc w:val="both"/>
        <w:textAlignment w:val="top"/>
        <w:rPr>
          <w:rFonts w:ascii="Arial" w:hAnsi="Arial" w:cs="Arial"/>
          <w:b/>
          <w:sz w:val="28"/>
          <w:szCs w:val="28"/>
        </w:rPr>
      </w:pPr>
    </w:p>
    <w:p w:rsidR="006113ED" w:rsidRDefault="006113ED" w:rsidP="001403A9">
      <w:pPr>
        <w:jc w:val="both"/>
        <w:textAlignment w:val="top"/>
        <w:rPr>
          <w:rFonts w:ascii="Arial" w:hAnsi="Arial" w:cs="Arial"/>
          <w:b/>
          <w:sz w:val="28"/>
          <w:szCs w:val="28"/>
        </w:rPr>
      </w:pPr>
    </w:p>
    <w:p w:rsidR="00D47DE4" w:rsidRPr="006113ED" w:rsidRDefault="00D47DE4" w:rsidP="001403A9">
      <w:pPr>
        <w:jc w:val="both"/>
        <w:textAlignment w:val="top"/>
        <w:rPr>
          <w:rFonts w:ascii="Arial" w:hAnsi="Arial" w:cs="Arial"/>
          <w:b/>
          <w:sz w:val="24"/>
          <w:szCs w:val="24"/>
        </w:rPr>
      </w:pPr>
      <w:r w:rsidRPr="006113ED">
        <w:rPr>
          <w:rFonts w:ascii="Arial" w:hAnsi="Arial" w:cs="Arial"/>
          <w:b/>
          <w:sz w:val="28"/>
          <w:szCs w:val="28"/>
        </w:rPr>
        <w:t>2ª VOTAÇÃO</w:t>
      </w:r>
      <w:r w:rsidR="006113ED">
        <w:rPr>
          <w:rFonts w:ascii="Arial" w:hAnsi="Arial" w:cs="Arial"/>
          <w:b/>
          <w:sz w:val="24"/>
          <w:szCs w:val="24"/>
        </w:rPr>
        <w:t xml:space="preserve"> – </w:t>
      </w:r>
      <w:r w:rsidR="006113ED" w:rsidRPr="006113ED">
        <w:rPr>
          <w:rFonts w:ascii="Arial" w:hAnsi="Arial" w:cs="Arial"/>
          <w:sz w:val="24"/>
          <w:szCs w:val="24"/>
        </w:rPr>
        <w:t>Nenhum projeto para votação</w:t>
      </w:r>
    </w:p>
    <w:p w:rsidR="001403A9" w:rsidRPr="006113ED" w:rsidRDefault="001403A9" w:rsidP="001403A9">
      <w:pPr>
        <w:jc w:val="both"/>
        <w:textAlignment w:val="top"/>
        <w:rPr>
          <w:rFonts w:ascii="Arial" w:hAnsi="Arial" w:cs="Arial"/>
          <w:b/>
          <w:sz w:val="24"/>
          <w:szCs w:val="24"/>
        </w:rPr>
      </w:pPr>
    </w:p>
    <w:p w:rsidR="001403A9" w:rsidRPr="006113ED" w:rsidRDefault="001403A9" w:rsidP="001403A9">
      <w:pPr>
        <w:jc w:val="both"/>
        <w:textAlignment w:val="top"/>
        <w:rPr>
          <w:rFonts w:ascii="Arial" w:hAnsi="Arial" w:cs="Arial"/>
          <w:b/>
          <w:sz w:val="24"/>
          <w:szCs w:val="24"/>
        </w:rPr>
      </w:pPr>
    </w:p>
    <w:p w:rsidR="001403A9" w:rsidRPr="006113ED" w:rsidRDefault="001403A9" w:rsidP="001403A9">
      <w:pPr>
        <w:jc w:val="both"/>
        <w:textAlignment w:val="top"/>
        <w:rPr>
          <w:rFonts w:ascii="Arial" w:hAnsi="Arial" w:cs="Arial"/>
          <w:sz w:val="24"/>
          <w:szCs w:val="24"/>
        </w:rPr>
      </w:pPr>
    </w:p>
    <w:p w:rsidR="006113ED" w:rsidRDefault="006113ED" w:rsidP="001403A9">
      <w:pPr>
        <w:jc w:val="both"/>
        <w:textAlignment w:val="top"/>
        <w:rPr>
          <w:rFonts w:ascii="Arial" w:hAnsi="Arial" w:cs="Arial"/>
          <w:b/>
          <w:sz w:val="32"/>
          <w:szCs w:val="32"/>
        </w:rPr>
      </w:pPr>
    </w:p>
    <w:p w:rsidR="006113ED" w:rsidRDefault="006113ED" w:rsidP="001403A9">
      <w:pPr>
        <w:jc w:val="both"/>
        <w:textAlignment w:val="top"/>
        <w:rPr>
          <w:rFonts w:ascii="Arial" w:hAnsi="Arial" w:cs="Arial"/>
          <w:b/>
          <w:sz w:val="32"/>
          <w:szCs w:val="32"/>
        </w:rPr>
      </w:pPr>
    </w:p>
    <w:p w:rsidR="006113ED" w:rsidRDefault="006113ED" w:rsidP="001403A9">
      <w:pPr>
        <w:jc w:val="both"/>
        <w:textAlignment w:val="top"/>
        <w:rPr>
          <w:rFonts w:ascii="Arial" w:hAnsi="Arial" w:cs="Arial"/>
          <w:b/>
          <w:sz w:val="32"/>
          <w:szCs w:val="32"/>
        </w:rPr>
      </w:pPr>
    </w:p>
    <w:p w:rsidR="001403A9" w:rsidRPr="006113ED" w:rsidRDefault="006113ED" w:rsidP="001403A9">
      <w:pPr>
        <w:jc w:val="both"/>
        <w:textAlignment w:val="top"/>
        <w:rPr>
          <w:rFonts w:ascii="Arial" w:hAnsi="Arial" w:cs="Arial"/>
          <w:b/>
          <w:sz w:val="32"/>
          <w:szCs w:val="32"/>
        </w:rPr>
      </w:pPr>
      <w:r>
        <w:rPr>
          <w:rFonts w:ascii="Arial" w:hAnsi="Arial" w:cs="Arial"/>
          <w:b/>
          <w:sz w:val="32"/>
          <w:szCs w:val="32"/>
        </w:rPr>
        <w:t>Explicação Pessoal</w:t>
      </w:r>
      <w:bookmarkStart w:id="0" w:name="_GoBack"/>
      <w:bookmarkEnd w:id="0"/>
    </w:p>
    <w:p w:rsidR="001403A9" w:rsidRPr="006113ED" w:rsidRDefault="001403A9" w:rsidP="001403A9">
      <w:pPr>
        <w:jc w:val="both"/>
        <w:textAlignment w:val="top"/>
        <w:rPr>
          <w:rFonts w:ascii="Arial" w:hAnsi="Arial" w:cs="Arial"/>
          <w:b/>
          <w:sz w:val="24"/>
          <w:szCs w:val="24"/>
        </w:rPr>
      </w:pPr>
    </w:p>
    <w:p w:rsidR="001403A9" w:rsidRPr="006113ED" w:rsidRDefault="001403A9" w:rsidP="001403A9">
      <w:pPr>
        <w:jc w:val="both"/>
        <w:textAlignment w:val="top"/>
        <w:rPr>
          <w:rFonts w:ascii="Arial" w:hAnsi="Arial" w:cs="Arial"/>
          <w:sz w:val="24"/>
          <w:szCs w:val="24"/>
        </w:rPr>
      </w:pPr>
      <w:r w:rsidRPr="006113ED">
        <w:rPr>
          <w:rFonts w:ascii="Arial" w:hAnsi="Arial" w:cs="Arial"/>
          <w:sz w:val="24"/>
          <w:szCs w:val="24"/>
        </w:rPr>
        <w:t> </w:t>
      </w:r>
    </w:p>
    <w:p w:rsidR="001403A9" w:rsidRPr="006113ED" w:rsidRDefault="001403A9" w:rsidP="001403A9">
      <w:pPr>
        <w:rPr>
          <w:rFonts w:ascii="Arial" w:hAnsi="Arial" w:cs="Arial"/>
          <w:sz w:val="24"/>
          <w:szCs w:val="24"/>
        </w:rPr>
      </w:pPr>
    </w:p>
    <w:p w:rsidR="007032DD" w:rsidRPr="006113ED" w:rsidRDefault="007032DD" w:rsidP="006377FF">
      <w:pPr>
        <w:rPr>
          <w:rFonts w:ascii="Arial" w:hAnsi="Arial" w:cs="Arial"/>
          <w:sz w:val="24"/>
          <w:szCs w:val="24"/>
        </w:rPr>
      </w:pPr>
    </w:p>
    <w:sectPr w:rsidR="007032DD" w:rsidRPr="006113ED"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12532"/>
    <w:rsid w:val="001403A9"/>
    <w:rsid w:val="001915A3"/>
    <w:rsid w:val="00217F62"/>
    <w:rsid w:val="00234F4C"/>
    <w:rsid w:val="003130E9"/>
    <w:rsid w:val="0052281D"/>
    <w:rsid w:val="005239A3"/>
    <w:rsid w:val="00573644"/>
    <w:rsid w:val="005E7BB0"/>
    <w:rsid w:val="006113ED"/>
    <w:rsid w:val="006377FF"/>
    <w:rsid w:val="006D7F31"/>
    <w:rsid w:val="006E20D9"/>
    <w:rsid w:val="007032DD"/>
    <w:rsid w:val="009513FA"/>
    <w:rsid w:val="00A06ADA"/>
    <w:rsid w:val="00A906D8"/>
    <w:rsid w:val="00AB5A74"/>
    <w:rsid w:val="00B57A5B"/>
    <w:rsid w:val="00BA5809"/>
    <w:rsid w:val="00C56293"/>
    <w:rsid w:val="00CC0B58"/>
    <w:rsid w:val="00D47DE4"/>
    <w:rsid w:val="00E10F03"/>
    <w:rsid w:val="00F071AE"/>
    <w:rsid w:val="00F523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ECFC39-DDE5-4FDE-862D-07734078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63083">
      <w:bodyDiv w:val="1"/>
      <w:marLeft w:val="0"/>
      <w:marRight w:val="0"/>
      <w:marTop w:val="0"/>
      <w:marBottom w:val="0"/>
      <w:divBdr>
        <w:top w:val="none" w:sz="0" w:space="0" w:color="auto"/>
        <w:left w:val="none" w:sz="0" w:space="0" w:color="auto"/>
        <w:bottom w:val="none" w:sz="0" w:space="0" w:color="auto"/>
        <w:right w:val="none" w:sz="0" w:space="0" w:color="auto"/>
      </w:divBdr>
    </w:div>
    <w:div w:id="268204978">
      <w:bodyDiv w:val="1"/>
      <w:marLeft w:val="0"/>
      <w:marRight w:val="0"/>
      <w:marTop w:val="0"/>
      <w:marBottom w:val="0"/>
      <w:divBdr>
        <w:top w:val="none" w:sz="0" w:space="0" w:color="auto"/>
        <w:left w:val="none" w:sz="0" w:space="0" w:color="auto"/>
        <w:bottom w:val="none" w:sz="0" w:space="0" w:color="auto"/>
        <w:right w:val="none" w:sz="0" w:space="0" w:color="auto"/>
      </w:divBdr>
    </w:div>
    <w:div w:id="316571155">
      <w:bodyDiv w:val="1"/>
      <w:marLeft w:val="0"/>
      <w:marRight w:val="0"/>
      <w:marTop w:val="0"/>
      <w:marBottom w:val="0"/>
      <w:divBdr>
        <w:top w:val="none" w:sz="0" w:space="0" w:color="auto"/>
        <w:left w:val="none" w:sz="0" w:space="0" w:color="auto"/>
        <w:bottom w:val="none" w:sz="0" w:space="0" w:color="auto"/>
        <w:right w:val="none" w:sz="0" w:space="0" w:color="auto"/>
      </w:divBdr>
    </w:div>
    <w:div w:id="983582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354</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JUNIOR</dc:creator>
  <cp:lastModifiedBy>PC-01</cp:lastModifiedBy>
  <cp:revision>2</cp:revision>
  <dcterms:created xsi:type="dcterms:W3CDTF">2020-10-21T16:49:00Z</dcterms:created>
  <dcterms:modified xsi:type="dcterms:W3CDTF">2020-10-21T16:49:00Z</dcterms:modified>
</cp:coreProperties>
</file>