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20 de abril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567FF7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Tatiane Tais Trevisan</w:t>
      </w:r>
      <w:r>
        <w:rPr>
          <w:rFonts w:ascii="Arial" w:hAnsi="Arial" w:cs="Arial"/>
          <w:bCs/>
          <w:sz w:val="24"/>
          <w:szCs w:val="24"/>
        </w:rPr>
        <w:br/>
        <w:t>Assessora de Gabinete do Presidente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- 6ª Sessão Ordinária de 2018,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567FF7">
        <w:rPr>
          <w:rFonts w:ascii="Arial" w:hAnsi="Arial" w:cs="Arial"/>
          <w:b/>
          <w:bCs/>
          <w:sz w:val="34"/>
          <w:szCs w:val="34"/>
        </w:rPr>
        <w:t xml:space="preserve">Segunda </w:t>
      </w:r>
      <w:r w:rsidR="009513FA">
        <w:rPr>
          <w:rFonts w:ascii="Arial" w:hAnsi="Arial" w:cs="Arial"/>
          <w:b/>
          <w:bCs/>
          <w:sz w:val="34"/>
          <w:szCs w:val="34"/>
        </w:rPr>
        <w:t>Sessão Legisla</w:t>
      </w:r>
      <w:r w:rsidR="00567FF7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567FF7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567FF7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23/04/2018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Pr="00C6395E" w:rsidRDefault="00C6395E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C6395E">
        <w:rPr>
          <w:rFonts w:ascii="Arial" w:hAnsi="Arial" w:cs="Arial"/>
          <w:b/>
          <w:sz w:val="24"/>
          <w:szCs w:val="24"/>
        </w:rPr>
        <w:t>PROJETO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2594" w:rsidRDefault="00567FF7">
      <w:r>
        <w:rPr>
          <w:b/>
        </w:rPr>
        <w:t>Projeto de Lei 17/2018</w:t>
      </w:r>
      <w:r>
        <w:t xml:space="preserve"> -</w:t>
      </w:r>
    </w:p>
    <w:p w:rsidR="00E52594" w:rsidRDefault="00567FF7">
      <w:r>
        <w:rPr>
          <w:b/>
        </w:rPr>
        <w:t xml:space="preserve">Assunto: </w:t>
      </w:r>
      <w:r>
        <w:rPr>
          <w:i/>
        </w:rPr>
        <w:t>AUTORIZA A ABERTURA DE CRÉDITO ADICIONAL ESPECIAL.</w:t>
      </w:r>
    </w:p>
    <w:p w:rsidR="00E52594" w:rsidRDefault="00567FF7">
      <w:r>
        <w:rPr>
          <w:b/>
        </w:rPr>
        <w:t xml:space="preserve">Autoria: </w:t>
      </w:r>
      <w:r>
        <w:rPr>
          <w:i/>
        </w:rPr>
        <w:t>RUY DIOMEDES FAVARO</w:t>
      </w:r>
    </w:p>
    <w:p w:rsidR="00E52594" w:rsidRDefault="00567FF7">
      <w:r>
        <w:t xml:space="preserve"> </w:t>
      </w:r>
    </w:p>
    <w:p w:rsidR="00E52594" w:rsidRDefault="00E52594"/>
    <w:p w:rsidR="00567FF7" w:rsidRPr="00567FF7" w:rsidRDefault="00567FF7">
      <w:pPr>
        <w:rPr>
          <w:b/>
        </w:rPr>
      </w:pPr>
      <w:r w:rsidRPr="00567FF7">
        <w:rPr>
          <w:b/>
        </w:rPr>
        <w:t>INDICAÇÕES</w:t>
      </w:r>
    </w:p>
    <w:p w:rsidR="00E52594" w:rsidRDefault="00567FF7">
      <w:r>
        <w:t xml:space="preserve"> </w:t>
      </w:r>
    </w:p>
    <w:p w:rsidR="00E52594" w:rsidRDefault="00567FF7">
      <w:r>
        <w:rPr>
          <w:b/>
        </w:rPr>
        <w:t>Indicação 45/2018</w:t>
      </w:r>
      <w:r>
        <w:t xml:space="preserve"> -</w:t>
      </w:r>
    </w:p>
    <w:p w:rsidR="00E52594" w:rsidRDefault="00567FF7">
      <w:r>
        <w:rPr>
          <w:b/>
        </w:rPr>
        <w:t xml:space="preserve">Assunto: </w:t>
      </w:r>
      <w:r>
        <w:rPr>
          <w:i/>
        </w:rPr>
        <w:t>POSSIBILIDADE DE SE INSTALAR UMA ACADEMIA AO AR LIVRE NA PRAÇA DO LAÍS CASONATO</w:t>
      </w:r>
    </w:p>
    <w:p w:rsidR="00E52594" w:rsidRDefault="00567FF7">
      <w:r>
        <w:rPr>
          <w:b/>
        </w:rPr>
        <w:t xml:space="preserve">Autoria: </w:t>
      </w:r>
      <w:r>
        <w:rPr>
          <w:i/>
        </w:rPr>
        <w:t>MARA SILVIA VALDO</w:t>
      </w:r>
    </w:p>
    <w:p w:rsidR="00E52594" w:rsidRDefault="00567FF7">
      <w:r>
        <w:t xml:space="preserve"> </w:t>
      </w:r>
    </w:p>
    <w:p w:rsidR="00E52594" w:rsidRDefault="00567FF7">
      <w:r>
        <w:rPr>
          <w:b/>
        </w:rPr>
        <w:t>Indicação 46/2018</w:t>
      </w:r>
      <w:r>
        <w:t xml:space="preserve"> -</w:t>
      </w:r>
    </w:p>
    <w:p w:rsidR="00E52594" w:rsidRDefault="00567FF7">
      <w:r>
        <w:rPr>
          <w:b/>
        </w:rPr>
        <w:t xml:space="preserve">Assunto: </w:t>
      </w:r>
      <w:r>
        <w:rPr>
          <w:i/>
        </w:rPr>
        <w:t>SEJA ADQUIRIDO UNIFORME E CRACHÁS DE IDENTIFICAÇÃO PARA TODOS OS SERVIDORES PÚBLICOS MUNICIPAIS.</w:t>
      </w:r>
    </w:p>
    <w:p w:rsidR="00E52594" w:rsidRDefault="00567FF7">
      <w:r>
        <w:rPr>
          <w:b/>
        </w:rPr>
        <w:t xml:space="preserve">Autoria: </w:t>
      </w:r>
      <w:r>
        <w:rPr>
          <w:i/>
        </w:rPr>
        <w:t>NELSON ALEX PARENTE</w:t>
      </w:r>
    </w:p>
    <w:p w:rsidR="00E52594" w:rsidRDefault="00567FF7">
      <w:r>
        <w:t xml:space="preserve"> </w:t>
      </w:r>
    </w:p>
    <w:p w:rsidR="00E52594" w:rsidRDefault="00567FF7">
      <w:r>
        <w:rPr>
          <w:b/>
        </w:rPr>
        <w:t>Indicação 47/2018</w:t>
      </w:r>
      <w:r>
        <w:t xml:space="preserve"> -</w:t>
      </w:r>
    </w:p>
    <w:p w:rsidR="00E52594" w:rsidRDefault="00567FF7">
      <w:r>
        <w:rPr>
          <w:b/>
        </w:rPr>
        <w:t xml:space="preserve">Assunto: </w:t>
      </w:r>
      <w:r>
        <w:rPr>
          <w:i/>
        </w:rPr>
        <w:t>REALIZAR OBRAS TIPO TAPA-BURACOS OU RECAPEAMENTO ASFÁLTICO NA VIA PÚBLICA, NA RUA HOMERO PINCHE KRAHENBHUL.</w:t>
      </w:r>
    </w:p>
    <w:p w:rsidR="00E52594" w:rsidRDefault="00567FF7">
      <w:r>
        <w:rPr>
          <w:b/>
        </w:rPr>
        <w:t xml:space="preserve">Autoria: </w:t>
      </w:r>
      <w:r>
        <w:rPr>
          <w:i/>
        </w:rPr>
        <w:t>NELSON ALEX PARENTE</w:t>
      </w:r>
    </w:p>
    <w:p w:rsidR="00E52594" w:rsidRDefault="00567FF7">
      <w:r>
        <w:t xml:space="preserve"> </w:t>
      </w:r>
    </w:p>
    <w:p w:rsidR="00567FF7" w:rsidRPr="00567FF7" w:rsidRDefault="00567FF7">
      <w:pPr>
        <w:rPr>
          <w:b/>
        </w:rPr>
      </w:pPr>
      <w:r w:rsidRPr="00567FF7">
        <w:rPr>
          <w:b/>
        </w:rPr>
        <w:t>MOÇÃO</w:t>
      </w:r>
    </w:p>
    <w:p w:rsidR="00567FF7" w:rsidRDefault="00567FF7"/>
    <w:p w:rsidR="00E52594" w:rsidRDefault="00567FF7">
      <w:r>
        <w:rPr>
          <w:b/>
        </w:rPr>
        <w:t>Moção 5/2018</w:t>
      </w:r>
      <w:r>
        <w:t xml:space="preserve"> -</w:t>
      </w:r>
    </w:p>
    <w:p w:rsidR="00E52594" w:rsidRDefault="00567FF7">
      <w:r>
        <w:rPr>
          <w:b/>
        </w:rPr>
        <w:t xml:space="preserve">Assunto: </w:t>
      </w:r>
      <w:r>
        <w:rPr>
          <w:i/>
        </w:rPr>
        <w:t>MOÇÃO DE CONGRATULAÇÕES AOS CAVALEIROS DE DOIS CÓRREGOS PELA “ROMARIA DA PAZ” RUMA À CIDADE DE APARECIDA</w:t>
      </w:r>
    </w:p>
    <w:p w:rsidR="00E52594" w:rsidRDefault="00567FF7">
      <w:r>
        <w:rPr>
          <w:b/>
        </w:rPr>
        <w:t xml:space="preserve">Autoria: </w:t>
      </w:r>
      <w:r>
        <w:rPr>
          <w:i/>
        </w:rPr>
        <w:t>ALCEU ANTONIO MAZZIERO</w:t>
      </w:r>
    </w:p>
    <w:p w:rsidR="00E52594" w:rsidRDefault="00567FF7">
      <w:r>
        <w:t xml:space="preserve"> </w:t>
      </w:r>
    </w:p>
    <w:p w:rsidR="00E52594" w:rsidRDefault="00E52594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567FF7" w:rsidRDefault="00567FF7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567FF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1° VOTAÇÃO</w:t>
      </w:r>
    </w:p>
    <w:p w:rsidR="00567FF7" w:rsidRDefault="00567FF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567FF7" w:rsidRDefault="00567FF7" w:rsidP="00567FF7">
      <w:r>
        <w:rPr>
          <w:b/>
        </w:rPr>
        <w:t>Projeto de Lei 16/2018</w:t>
      </w:r>
      <w:r>
        <w:t xml:space="preserve"> -</w:t>
      </w:r>
    </w:p>
    <w:p w:rsidR="00567FF7" w:rsidRDefault="00567FF7" w:rsidP="00567FF7">
      <w:r>
        <w:rPr>
          <w:b/>
        </w:rPr>
        <w:t xml:space="preserve">Assunto: </w:t>
      </w:r>
      <w:r>
        <w:rPr>
          <w:i/>
        </w:rPr>
        <w:t>DISPÕE SOBRE O PLANO DE DEMISSÃO VOLUNTÁRIA - PDV, PARA SERVIDORES PÚBLICOS MUNICIPAIS APOSENTADOS DO PODER EXECUTIVO E DA AUTARQUIA SAAEDOCO E DÁ OUTRAS PROVIDÊNCIAS.</w:t>
      </w:r>
    </w:p>
    <w:p w:rsidR="00567FF7" w:rsidRDefault="00567FF7" w:rsidP="00567FF7">
      <w:r>
        <w:rPr>
          <w:b/>
        </w:rPr>
        <w:t xml:space="preserve">Autoria: </w:t>
      </w:r>
      <w:r>
        <w:rPr>
          <w:i/>
        </w:rPr>
        <w:t>RUY DIOMEDES FAVARO</w:t>
      </w:r>
    </w:p>
    <w:p w:rsidR="00567FF7" w:rsidRDefault="00567FF7" w:rsidP="00567FF7">
      <w:r>
        <w:t xml:space="preserve"> </w:t>
      </w:r>
    </w:p>
    <w:p w:rsidR="00567FF7" w:rsidRDefault="00567FF7" w:rsidP="00567FF7">
      <w:r>
        <w:rPr>
          <w:b/>
        </w:rPr>
        <w:t>Projeto de Lei do Legislativo 4/2018</w:t>
      </w:r>
      <w:r>
        <w:t xml:space="preserve"> -</w:t>
      </w:r>
    </w:p>
    <w:p w:rsidR="00567FF7" w:rsidRDefault="00567FF7" w:rsidP="00567FF7">
      <w:r>
        <w:rPr>
          <w:b/>
        </w:rPr>
        <w:t xml:space="preserve">Assunto: </w:t>
      </w:r>
      <w:r>
        <w:rPr>
          <w:i/>
        </w:rPr>
        <w:t xml:space="preserve">INSTITUI A LEI “LUCAS BEGALLI ZAMORA”, QUE DISPÕE SOBRE A OBRIGATORIEDADE DE CURSO DE PRIMEIROS SOCORROS NAS ESCOLAS PÚBLICAS E PARTICULARES DE ENSINO BÁSICO EM TODO O </w:t>
      </w:r>
      <w:proofErr w:type="gramStart"/>
      <w:r>
        <w:rPr>
          <w:i/>
        </w:rPr>
        <w:t>MUNICÍPIO</w:t>
      </w:r>
      <w:proofErr w:type="gramEnd"/>
    </w:p>
    <w:p w:rsidR="00567FF7" w:rsidRDefault="00567FF7" w:rsidP="00567FF7">
      <w:r>
        <w:rPr>
          <w:b/>
        </w:rPr>
        <w:t xml:space="preserve">Autoria: </w:t>
      </w:r>
      <w:r>
        <w:rPr>
          <w:i/>
        </w:rPr>
        <w:t>JOSÉ EDUARDO TREVISAN</w:t>
      </w:r>
    </w:p>
    <w:p w:rsidR="00567FF7" w:rsidRDefault="00567FF7" w:rsidP="00567FF7">
      <w:r>
        <w:t xml:space="preserve"> </w:t>
      </w:r>
    </w:p>
    <w:p w:rsidR="00567FF7" w:rsidRDefault="00567FF7" w:rsidP="00567FF7">
      <w:r>
        <w:rPr>
          <w:b/>
        </w:rPr>
        <w:t>Projeto de Lei do Legislativo 5/2018</w:t>
      </w:r>
      <w:r>
        <w:t xml:space="preserve"> -</w:t>
      </w:r>
    </w:p>
    <w:p w:rsidR="00567FF7" w:rsidRDefault="00567FF7" w:rsidP="00567FF7">
      <w:r>
        <w:rPr>
          <w:b/>
        </w:rPr>
        <w:t xml:space="preserve">Assunto: </w:t>
      </w:r>
      <w:r>
        <w:rPr>
          <w:i/>
        </w:rPr>
        <w:t>DISCIPLINA O USO DE CAÇAMBAS ESTACIONÁRIAS E DE “CONTAINERS” NA VIA PÚBLICA</w:t>
      </w:r>
    </w:p>
    <w:p w:rsidR="00567FF7" w:rsidRDefault="00567FF7" w:rsidP="00567FF7">
      <w:r>
        <w:rPr>
          <w:b/>
        </w:rPr>
        <w:t xml:space="preserve">Autoria: </w:t>
      </w:r>
      <w:r>
        <w:rPr>
          <w:i/>
        </w:rPr>
        <w:t>JOSÉ EDUARDO TREVISAN</w:t>
      </w:r>
    </w:p>
    <w:p w:rsidR="00567FF7" w:rsidRDefault="00567FF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67FF7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6395E"/>
    <w:rsid w:val="00CC0B58"/>
    <w:rsid w:val="00E10F03"/>
    <w:rsid w:val="00E52594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16</cp:revision>
  <dcterms:created xsi:type="dcterms:W3CDTF">2013-11-25T16:41:00Z</dcterms:created>
  <dcterms:modified xsi:type="dcterms:W3CDTF">2018-04-20T13:04:00Z</dcterms:modified>
</cp:coreProperties>
</file>