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9E0F56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44"/>
          <w:szCs w:val="44"/>
          <w:u w:val="single"/>
        </w:rPr>
      </w:pPr>
      <w:r w:rsidRPr="009E0F56">
        <w:rPr>
          <w:rFonts w:ascii="Arial" w:hAnsi="Arial" w:cs="Arial"/>
          <w:sz w:val="44"/>
          <w:szCs w:val="44"/>
        </w:rPr>
        <w:t> </w:t>
      </w:r>
      <w:r w:rsidRPr="009E0F56">
        <w:rPr>
          <w:rFonts w:ascii="Arial" w:hAnsi="Arial" w:cs="Arial"/>
          <w:b/>
          <w:bCs/>
          <w:color w:val="000000"/>
          <w:sz w:val="44"/>
          <w:szCs w:val="44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11 de agosto de 2017.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9E0F56">
        <w:rPr>
          <w:rFonts w:ascii="Arial" w:hAnsi="Arial" w:cs="Arial"/>
          <w:bCs/>
          <w:sz w:val="24"/>
          <w:szCs w:val="24"/>
        </w:rPr>
        <w:t>se realizará no próximo dia   24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9E0F56" w:rsidRDefault="009E0F56" w:rsidP="00140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E0F56" w:rsidRDefault="009E0F56" w:rsidP="00140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403A9" w:rsidRPr="009E0F56" w:rsidRDefault="009E0F56" w:rsidP="001403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0F56">
        <w:rPr>
          <w:rFonts w:ascii="Arial" w:hAnsi="Arial" w:cs="Arial"/>
          <w:b/>
          <w:bCs/>
          <w:sz w:val="28"/>
          <w:szCs w:val="28"/>
        </w:rPr>
        <w:t xml:space="preserve">Fausto José </w:t>
      </w:r>
      <w:proofErr w:type="spellStart"/>
      <w:r w:rsidRPr="009E0F56">
        <w:rPr>
          <w:rFonts w:ascii="Arial" w:hAnsi="Arial" w:cs="Arial"/>
          <w:b/>
          <w:bCs/>
          <w:sz w:val="28"/>
          <w:szCs w:val="28"/>
        </w:rPr>
        <w:t>Ioca</w:t>
      </w:r>
      <w:proofErr w:type="spellEnd"/>
      <w:r w:rsidRPr="009E0F56">
        <w:rPr>
          <w:rFonts w:ascii="Arial" w:hAnsi="Arial" w:cs="Arial"/>
          <w:b/>
          <w:bCs/>
          <w:sz w:val="28"/>
          <w:szCs w:val="28"/>
        </w:rPr>
        <w:br/>
        <w:t>Assessor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Expediente - 11ª Sessão Ordinária de 2017,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14/08/2017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Pr="009E0F56" w:rsidRDefault="001403A9" w:rsidP="009513FA">
      <w:pPr>
        <w:textAlignment w:val="top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 w:rsidR="009E0F56" w:rsidRPr="009E0F56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Projeto de Lei 60/2017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AUTORIZA A ABERTURA DE CRÉDITO ADICI</w:t>
      </w:r>
      <w:r w:rsidRPr="009E0F56">
        <w:rPr>
          <w:rFonts w:ascii="Arial" w:hAnsi="Arial" w:cs="Arial"/>
          <w:i/>
        </w:rPr>
        <w:t>ONAL.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RUY DIOMEDES FAVARO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Projeto de Lei Complementar 8/2017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CRIA CARGO EM COMISSÃO E DÁ OUTRAS PROVIDÊNCIAS.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RUY DIOMEDES FAVARO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Projeto de Lei Complementar 9/2017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EXTINGUE E CRIA FUNÇÕES DE CONFIANÇA E DÁ </w:t>
      </w:r>
      <w:r w:rsidRPr="009E0F56">
        <w:rPr>
          <w:rFonts w:ascii="Arial" w:hAnsi="Arial" w:cs="Arial"/>
          <w:i/>
        </w:rPr>
        <w:t>OUTRAS PROVIDÊNCIAS.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RUY DIOMEDES FAVARO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Projeto de Lei 7/2017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INSTITUI NO MUNICÍPIO DE DOIS CÓRREGOS O PROGRAMA IPTU VERDE.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ALCEU ANTONIO MAZZIERO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Projeto de Lei 8/2017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PROIBE A UTILIZAÇÃO DE FOGOS DE ARTIFICÍO </w:t>
      </w:r>
      <w:r w:rsidRPr="009E0F56">
        <w:rPr>
          <w:rFonts w:ascii="Arial" w:hAnsi="Arial" w:cs="Arial"/>
          <w:i/>
        </w:rPr>
        <w:t>COM EFEITOS SONOROS PELO PODER PUBLICO MUNICIPAL E PARTIDOS POLÍTICOS EM EVENTOS, INAUGURAÇÕES E COMEMORAÇÕES DIVERSAR E DA OUTRAS PROVIDÊNCIAS.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9E0F56" w:rsidRPr="009E0F56" w:rsidRDefault="009E0F56">
      <w:pPr>
        <w:rPr>
          <w:rFonts w:ascii="Arial" w:hAnsi="Arial" w:cs="Arial"/>
          <w:b/>
        </w:rPr>
      </w:pPr>
      <w:r w:rsidRPr="009E0F56">
        <w:rPr>
          <w:rFonts w:ascii="Arial" w:hAnsi="Arial" w:cs="Arial"/>
          <w:b/>
        </w:rPr>
        <w:t>INDICAÇÕES</w:t>
      </w:r>
    </w:p>
    <w:p w:rsidR="009E0F56" w:rsidRPr="009E0F56" w:rsidRDefault="009E0F56">
      <w:pPr>
        <w:rPr>
          <w:rFonts w:ascii="Arial" w:hAnsi="Arial" w:cs="Arial"/>
        </w:rPr>
      </w:pP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124/2017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CONSTRUIR UM REDUTOR DE VELOCIDAD</w:t>
      </w:r>
      <w:r w:rsidRPr="009E0F56">
        <w:rPr>
          <w:rFonts w:ascii="Arial" w:hAnsi="Arial" w:cs="Arial"/>
          <w:i/>
        </w:rPr>
        <w:t>E (LOMBADA) NA RUA 13 DE MAIO PRÓXIMO AO PONTO DO AÇAI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JOSÉ EDUARDO TREVISAN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125/2017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CONSTRUIR UM REDUTOR DE VELOCIDADE (LOMBADA) NA AV. DR. JOÃO DE OLIVEIRA (RUA 4) DO NUCLEO HABITACIONAL JOÃO VIOTTO.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Auto</w:t>
      </w:r>
      <w:r w:rsidRPr="009E0F56">
        <w:rPr>
          <w:rFonts w:ascii="Arial" w:hAnsi="Arial" w:cs="Arial"/>
          <w:b/>
        </w:rPr>
        <w:t xml:space="preserve">ria: </w:t>
      </w:r>
      <w:r w:rsidRPr="009E0F56">
        <w:rPr>
          <w:rFonts w:ascii="Arial" w:hAnsi="Arial" w:cs="Arial"/>
          <w:i/>
        </w:rPr>
        <w:t>JOSÉ EDUARDO TREVISAN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126/2017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CONSTRUIR UM BANHEIRO PÚBLICO NA PRAÇA ARTHUR DE CARVALHO, PRÓXIMO AO PONTO DE TAXI, E SER FEITO TAMBÉM A PODA DAS ÁRVORES.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JOSÉ EDUARDO TREVISAN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lastRenderedPageBreak/>
        <w:t>Indicação 127/2017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CANALIZAR A EROSÃO EXISTENTE NA RUA PARALELA COM A LINHA FÉRREA QUE LIGA A VILA SÃO SEBASTIÃO E O JARDIM MIRIAN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JOSÉ EDUARDO TREVISAN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128/2017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POSSIBILIDADE DE SER CONSTRÍDO UMA CAIXA DE MANUTENÇÃO </w:t>
      </w:r>
      <w:r w:rsidRPr="009E0F56">
        <w:rPr>
          <w:rFonts w:ascii="Arial" w:hAnsi="Arial" w:cs="Arial"/>
          <w:i/>
        </w:rPr>
        <w:t>DO ESGOTO EXISTENTE NO TERRENO ENTRE O JARDIM MIRIAN E A AV. BAHIA.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JOSÉ EDUARDO TREVISAN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129/2017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CONSTRUIR UM REDUTOR DE VELOCIDADE (LOMBADA) NA AV. ANTONIO GAMBA PRÓXIMO AO NUMERO 18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JOSÉ EDUARDO</w:t>
      </w:r>
      <w:r w:rsidRPr="009E0F56">
        <w:rPr>
          <w:rFonts w:ascii="Arial" w:hAnsi="Arial" w:cs="Arial"/>
          <w:i/>
        </w:rPr>
        <w:t xml:space="preserve"> TREVISAN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130/2017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POSSIBILIDADE DO </w:t>
      </w:r>
      <w:proofErr w:type="gramStart"/>
      <w:r w:rsidRPr="009E0F56">
        <w:rPr>
          <w:rFonts w:ascii="Arial" w:hAnsi="Arial" w:cs="Arial"/>
          <w:i/>
        </w:rPr>
        <w:t>SR.</w:t>
      </w:r>
      <w:proofErr w:type="gramEnd"/>
      <w:r w:rsidRPr="009E0F56">
        <w:rPr>
          <w:rFonts w:ascii="Arial" w:hAnsi="Arial" w:cs="Arial"/>
          <w:i/>
        </w:rPr>
        <w:t xml:space="preserve"> PREFEITO PARA QUE SEJA DESTINADO  UM FUNCIONÁRIO RESPONSÁVEL POR VARRER RUA, PARA QUE TODA SEMANA SEJA VARRIDO A AVENIDA PIRACICABA.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ALCEU ANTONIO MAZZIERO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131/2017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Assun</w:t>
      </w:r>
      <w:r w:rsidRPr="009E0F56">
        <w:rPr>
          <w:rFonts w:ascii="Arial" w:hAnsi="Arial" w:cs="Arial"/>
          <w:b/>
        </w:rPr>
        <w:t xml:space="preserve">to: </w:t>
      </w:r>
      <w:r w:rsidRPr="009E0F56">
        <w:rPr>
          <w:rFonts w:ascii="Arial" w:hAnsi="Arial" w:cs="Arial"/>
          <w:i/>
        </w:rPr>
        <w:t>POSSIBILIDADE DE DESTINAR UMA ENFERMEIRA JUNTO COM O DEPARTAMENTO DA TERCEIRA IDADE, PARA QUE PELO MENOS UMA VEZ  POR MÊS SEJA FEITO MEDIÇÃO DE PRESSÃO E DIABETE NO PESSOAL DA TERCEIRA IDADE.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132/2017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</w:t>
      </w:r>
      <w:r w:rsidRPr="009E0F56">
        <w:rPr>
          <w:rFonts w:ascii="Arial" w:hAnsi="Arial" w:cs="Arial"/>
          <w:i/>
        </w:rPr>
        <w:t>OSSIBILIDADE DE SER FEITO SENTIDO UNICO NA RUA ANTONIO BERTELLI OU QUE SEJA FEITO ESTACIONAMENTO EM UM DOS LADOS DA RUA.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133/2017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POSSIBILIDADE DE SER </w:t>
      </w:r>
      <w:proofErr w:type="gramStart"/>
      <w:r w:rsidRPr="009E0F56">
        <w:rPr>
          <w:rFonts w:ascii="Arial" w:hAnsi="Arial" w:cs="Arial"/>
          <w:i/>
        </w:rPr>
        <w:t>COLOCADO UMA PLACA INDICATIVA COM O NOME DA RUA "ORLAND</w:t>
      </w:r>
      <w:r w:rsidRPr="009E0F56">
        <w:rPr>
          <w:rFonts w:ascii="Arial" w:hAnsi="Arial" w:cs="Arial"/>
          <w:i/>
        </w:rPr>
        <w:t>O</w:t>
      </w:r>
      <w:proofErr w:type="gramEnd"/>
      <w:r w:rsidRPr="009E0F56">
        <w:rPr>
          <w:rFonts w:ascii="Arial" w:hAnsi="Arial" w:cs="Arial"/>
          <w:i/>
        </w:rPr>
        <w:t xml:space="preserve"> PERDONA" NO JARDIM VENEZA.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134/2017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SER FEITO SENTIDO UNICO NA AVENIDA OSVALDO S. GUTIERREZ, OU QUE SEJA FEITO ESTACIONAMENTO EM UM DOS LADOS DA RUA.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135/2017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POSSIBILIDADE DE SE ENVIAR UMA ENFERMEIRA A CADA 30 </w:t>
      </w:r>
      <w:proofErr w:type="gramStart"/>
      <w:r w:rsidRPr="009E0F56">
        <w:rPr>
          <w:rFonts w:ascii="Arial" w:hAnsi="Arial" w:cs="Arial"/>
          <w:i/>
        </w:rPr>
        <w:t>(TRINTA DIAS, ÀS QUARTAS FEIRAS, NO CENTRO DE CONVIVÊNCIA DO APOSENTADO DENOMINADO "FRANCISCO FERNANDES", PARA O CONTROLE DE PRESSÃO ARTERIAL E DIABETES AOS IDOSOS QUE PRATIC</w:t>
      </w:r>
      <w:r w:rsidRPr="009E0F56">
        <w:rPr>
          <w:rFonts w:ascii="Arial" w:hAnsi="Arial" w:cs="Arial"/>
          <w:i/>
        </w:rPr>
        <w:t>AM ATIVIDADES FÍSICAS NAQUELE LOCAL.</w:t>
      </w:r>
      <w:proofErr w:type="gramEnd"/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9E0F56" w:rsidRDefault="009E0F56">
      <w:pPr>
        <w:rPr>
          <w:rFonts w:ascii="Arial" w:hAnsi="Arial" w:cs="Arial"/>
          <w:b/>
        </w:rPr>
      </w:pPr>
    </w:p>
    <w:p w:rsidR="009E0F56" w:rsidRDefault="009E0F56">
      <w:pPr>
        <w:rPr>
          <w:rFonts w:ascii="Arial" w:hAnsi="Arial" w:cs="Arial"/>
          <w:b/>
        </w:rPr>
      </w:pPr>
    </w:p>
    <w:p w:rsidR="009E0F56" w:rsidRDefault="009E0F56">
      <w:pPr>
        <w:rPr>
          <w:rFonts w:ascii="Arial" w:hAnsi="Arial" w:cs="Arial"/>
          <w:b/>
        </w:rPr>
      </w:pPr>
    </w:p>
    <w:p w:rsidR="009E0F56" w:rsidRDefault="009E0F56">
      <w:pPr>
        <w:rPr>
          <w:rFonts w:ascii="Arial" w:hAnsi="Arial" w:cs="Arial"/>
          <w:b/>
        </w:rPr>
      </w:pP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lastRenderedPageBreak/>
        <w:t>Indicação 136/2017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SE INSTALAR LÂMPADAS LATERAIS DENTRO DOS PONTILHÕES DA AVENIDA FERNANDO COSTA- AVENIDA MARÍLIA E DO LOCALIZADO NO FINAL DA RUA DOMINGOS GARRO.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137/2017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COLOCAÇÃO DE ILUMINAÇÃO EM TODA A PRAÇA SITUADA NO BAIRRO EUGÊNIO FRANCISCONI, MAIS PRECISAMENTE NA RUA OLARIA.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MAURICIO GODOY PRADO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138/2017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SUBSTITUIÇÃO DA ILUMINAÇÃO NA RUA DAVI MONTEIRO.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MAURICIO GODOY PRADO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139/2017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POSSIBILIDADE DE QUE SEJA RETIRADAA LOMBADA QUE ESTÁ LOCALIZADA À RUA HUGO CAPPUCI, JARDIM ARCO ÍRIS, BEM EM FRENTE AO PONTO DE </w:t>
      </w:r>
      <w:r w:rsidRPr="009E0F56">
        <w:rPr>
          <w:rFonts w:ascii="Arial" w:hAnsi="Arial" w:cs="Arial"/>
          <w:i/>
        </w:rPr>
        <w:t xml:space="preserve">ÔNIBUS EXISTENTE EM FRENTE </w:t>
      </w:r>
      <w:proofErr w:type="gramStart"/>
      <w:r w:rsidRPr="009E0F56">
        <w:rPr>
          <w:rFonts w:ascii="Arial" w:hAnsi="Arial" w:cs="Arial"/>
          <w:i/>
        </w:rPr>
        <w:t>A</w:t>
      </w:r>
      <w:proofErr w:type="gramEnd"/>
      <w:r w:rsidRPr="009E0F56">
        <w:rPr>
          <w:rFonts w:ascii="Arial" w:hAnsi="Arial" w:cs="Arial"/>
          <w:i/>
        </w:rPr>
        <w:t xml:space="preserve"> IGREJA DE SANTA LUZIA, POR ESTAR DIFICULTANDO O TRAJETO DA RUA PEDRO GILBERTO DA LIMA JUNIOR, QUE SE INICIA BEM EM FRENTE A REFERIDA LOMBAD, E QUE SEJA TAMBÉM ESTUDADO UMA OUTRA LOCALIZAÇÃO PARA A INSTALAÇÃO DA REFERIDA LOMBADA</w:t>
      </w:r>
      <w:r w:rsidRPr="009E0F56">
        <w:rPr>
          <w:rFonts w:ascii="Arial" w:hAnsi="Arial" w:cs="Arial"/>
          <w:i/>
        </w:rPr>
        <w:t xml:space="preserve"> NAS PROXIMIDADES.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MARTHA MARIA WIECH MARTINS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140/2017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QUE SEJA COLOCADO UM PONTO DE ÔNIBUS CIRCULAR DENTRO DO BAIRRO PANORAMA.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MARTHA MARIA WIECH MARTINS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141/2017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REITERA A I</w:t>
      </w:r>
      <w:r w:rsidRPr="009E0F56">
        <w:rPr>
          <w:rFonts w:ascii="Arial" w:hAnsi="Arial" w:cs="Arial"/>
          <w:i/>
        </w:rPr>
        <w:t>NDICAÇÃO 37/2017 - POSSIBILIDADE DE FIRMAR CONVÊNIO COM A SECRETARIA ESTADUAL DE SEGURANÇA PARA FUNCIONAMENTO DA ATIVIDADE DELEGADA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142/2017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REITERA A INDICAÇÃO 55/2017 - POSSIBILIDADE DE SER FEITA A </w:t>
      </w:r>
      <w:r w:rsidRPr="009E0F56">
        <w:rPr>
          <w:rFonts w:ascii="Arial" w:hAnsi="Arial" w:cs="Arial"/>
          <w:i/>
        </w:rPr>
        <w:t>COLOCAÇÃO DE ILUMINAÇÃO PÚBLICA NO TRECHO DA AV. BONSUCESSO CRUZAMENTO COM A RUA FERROVIÁRIA.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143/2017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REITERA A INDICAÇÃO 56/2017 - POSSIBILIDADE DE SER FEITA A COLOCAÇÃO DE ILUMINAÇÃO PÚBLICA NO CONJUNT</w:t>
      </w:r>
      <w:r w:rsidRPr="009E0F56">
        <w:rPr>
          <w:rFonts w:ascii="Arial" w:hAnsi="Arial" w:cs="Arial"/>
          <w:i/>
        </w:rPr>
        <w:t>O HABITACIONAL JOÃO VIOTTO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144/2017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REITERA A INDICAÇÃO 58/2017 - POSSIBILIDADE DE SER EFETUADA A PINTURA DE FAIXA AMARELA E COLOCAÇÃO DE PLACAS DE PERMISSÃO DE ESTACIONAMENTO EM CASAS AGROPECUÁRIA E </w:t>
      </w:r>
      <w:proofErr w:type="gramStart"/>
      <w:r w:rsidRPr="009E0F56">
        <w:rPr>
          <w:rFonts w:ascii="Arial" w:hAnsi="Arial" w:cs="Arial"/>
          <w:i/>
        </w:rPr>
        <w:t>CLIN</w:t>
      </w:r>
      <w:r w:rsidRPr="009E0F56">
        <w:rPr>
          <w:rFonts w:ascii="Arial" w:hAnsi="Arial" w:cs="Arial"/>
          <w:i/>
        </w:rPr>
        <w:t>ICAS</w:t>
      </w:r>
      <w:proofErr w:type="gramEnd"/>
      <w:r w:rsidRPr="009E0F56">
        <w:rPr>
          <w:rFonts w:ascii="Arial" w:hAnsi="Arial" w:cs="Arial"/>
          <w:i/>
        </w:rPr>
        <w:t xml:space="preserve"> VETERINARIAS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lastRenderedPageBreak/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145/2017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REITERA A INDICAÇÃO 60/2017 - POSSIBILIDADE DE SER CONSTRUIDA UMA LOMBADA NA AVENIDA SILVIO TEODORO DE OLIVEIRA NO CONJUNTO HABITACIONAL JOÃO VIOTTO.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</w:t>
      </w:r>
      <w:r w:rsidRPr="009E0F56">
        <w:rPr>
          <w:rFonts w:ascii="Arial" w:hAnsi="Arial" w:cs="Arial"/>
          <w:i/>
        </w:rPr>
        <w:t>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146/2017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REITIRA A INDICAÇÃO 62/2017 - POSSIBILIDADE DE SOLUÇÃO DO ACUMULO DE ÁGUA PARADA NAS GUIAS E SARJETAS NA RUA LUIS ROBERTO MEDICE, NO CONJUNTO HABITACIONAL JOÃO VIOTTO.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147/2017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REITERA A INDICAÇÃO 87/2017 - POSSIBILIDADE DE MELHORAR AS CONDIÇÕES DE PASSAGENS DE PEDESTRE COM NUMERAÇÃO DA LINHA FÉRREA NA AVENIDA LÉO GUARALDO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148/2017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REITEIRA A INDICAÇÃO 100/2017 - POSSIB</w:t>
      </w:r>
      <w:r w:rsidRPr="009E0F56">
        <w:rPr>
          <w:rFonts w:ascii="Arial" w:hAnsi="Arial" w:cs="Arial"/>
          <w:i/>
        </w:rPr>
        <w:t>ILIDADE DE RECUPERAÇÃO NO ASFALTO E NA CALÇADA NA AVENIDA PIRACICABA.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149/2017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REITERA A INDICAÇÃO 103/2017 - POSSIBILIDADE DE INSTALAÇAO DE UM REDUTOR DE VELOCIDADE NA AVENIDA LÉO GUARALDO.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150/2017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REITERA A INDICAÇÃO 104/2017 - POSSIBILIDADE DE INSTALAÇÃO DE ILUMINAÇÃO PÚBLICA NA TRAVESSA BONAFÉ.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Indicação 151/2017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POSSIBILIDADE DE SER CEDIDO O TRANSPORTE N</w:t>
      </w:r>
      <w:r w:rsidRPr="009E0F56">
        <w:rPr>
          <w:rFonts w:ascii="Arial" w:hAnsi="Arial" w:cs="Arial"/>
          <w:i/>
        </w:rPr>
        <w:t>O MÊS DE OUTUBRO, EM DATA AINDA A SER CONFIRMADA, PARA OS INTERESSADOS EM PRESTAR O EXAME GRATUITO DO ENCEJA ENSINO MÉDIO.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MARTHA MARIA WIECH MARTINS</w:t>
      </w:r>
    </w:p>
    <w:p w:rsidR="002E0F8C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9E0F56" w:rsidRPr="009E0F56" w:rsidRDefault="009E0F56">
      <w:pPr>
        <w:rPr>
          <w:rFonts w:ascii="Arial" w:hAnsi="Arial" w:cs="Arial"/>
          <w:b/>
          <w:u w:val="single"/>
        </w:rPr>
      </w:pPr>
      <w:r w:rsidRPr="009E0F56">
        <w:rPr>
          <w:rFonts w:ascii="Arial" w:hAnsi="Arial" w:cs="Arial"/>
          <w:b/>
          <w:u w:val="single"/>
        </w:rPr>
        <w:t>REQUERIMENTOS</w:t>
      </w:r>
    </w:p>
    <w:p w:rsidR="009E0F56" w:rsidRPr="009E0F56" w:rsidRDefault="009E0F56">
      <w:pPr>
        <w:rPr>
          <w:rFonts w:ascii="Arial" w:hAnsi="Arial" w:cs="Arial"/>
        </w:rPr>
      </w:pP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Requerimento 49/2017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REQUER INFORMAÇÕES EM RELAÇÃO AO CENTRO DIA DO IDOSO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</w:t>
      </w:r>
      <w:r w:rsidRPr="009E0F56">
        <w:rPr>
          <w:rFonts w:ascii="Arial" w:hAnsi="Arial" w:cs="Arial"/>
          <w:i/>
        </w:rPr>
        <w:t>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Requerimento 50/2017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REQUER INFORMAÇÕES SOBRE O FUNDO MUNICIPAL DE SAÚDE, FUNDO MUNICIPAL DO ADOSLECENTE E FUNDO MUNICIPAL DO IDOSO.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Requerimento 51/2017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REQUER PROVIDÊNCIAS DE GALERIA</w:t>
      </w:r>
      <w:r w:rsidRPr="009E0F56">
        <w:rPr>
          <w:rFonts w:ascii="Arial" w:hAnsi="Arial" w:cs="Arial"/>
          <w:i/>
        </w:rPr>
        <w:t>S PLUVIAIS NA RUA LUIZ NAIS FILHO CHACARAS BOSQUE DO SOL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JOSÉ EDUARDO TREVISAN</w:t>
      </w:r>
    </w:p>
    <w:p w:rsidR="002E0F8C" w:rsidRPr="009E0F56" w:rsidRDefault="009E0F56">
      <w:pPr>
        <w:rPr>
          <w:rFonts w:ascii="Arial" w:hAnsi="Arial" w:cs="Arial"/>
          <w:b/>
          <w:u w:val="single"/>
        </w:rPr>
      </w:pPr>
      <w:r w:rsidRPr="009E0F56">
        <w:rPr>
          <w:rFonts w:ascii="Arial" w:hAnsi="Arial" w:cs="Arial"/>
        </w:rPr>
        <w:lastRenderedPageBreak/>
        <w:t xml:space="preserve"> </w:t>
      </w:r>
      <w:r w:rsidRPr="009E0F56">
        <w:rPr>
          <w:rFonts w:ascii="Arial" w:hAnsi="Arial" w:cs="Arial"/>
          <w:b/>
          <w:u w:val="single"/>
        </w:rPr>
        <w:t>MOÇÕES</w:t>
      </w:r>
    </w:p>
    <w:p w:rsidR="009E0F56" w:rsidRPr="009E0F56" w:rsidRDefault="009E0F56">
      <w:pPr>
        <w:rPr>
          <w:rFonts w:ascii="Arial" w:hAnsi="Arial" w:cs="Arial"/>
        </w:rPr>
      </w:pP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Moção 6/2017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MOÇÃO DE CONGRATULAÇÕES PARA O PRÓ-VIDA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MARA SILVIA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Moção 7/2017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 xml:space="preserve">MOÇÃO DE APLAUSOS AOS SENHORES APARECIDO NELSON </w:t>
      </w:r>
      <w:r w:rsidRPr="009E0F56">
        <w:rPr>
          <w:rFonts w:ascii="Arial" w:hAnsi="Arial" w:cs="Arial"/>
          <w:i/>
        </w:rPr>
        <w:t>FUZER E LUIZ ANTONIO GOMES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>Moção 8/2017</w:t>
      </w:r>
      <w:r w:rsidRPr="009E0F56">
        <w:rPr>
          <w:rFonts w:ascii="Arial" w:hAnsi="Arial" w:cs="Arial"/>
        </w:rPr>
        <w:t xml:space="preserve"> -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Assunto: </w:t>
      </w:r>
      <w:r w:rsidRPr="009E0F56">
        <w:rPr>
          <w:rFonts w:ascii="Arial" w:hAnsi="Arial" w:cs="Arial"/>
          <w:i/>
        </w:rPr>
        <w:t>MOÇÃO DE APLAUSOS AO SENHOR MAURO CESAR RISSO VALDO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  <w:b/>
        </w:rPr>
        <w:t xml:space="preserve">Autoria: </w:t>
      </w:r>
      <w:r w:rsidRPr="009E0F56">
        <w:rPr>
          <w:rFonts w:ascii="Arial" w:hAnsi="Arial" w:cs="Arial"/>
          <w:i/>
        </w:rPr>
        <w:t>NELSON ALEX PARENTE</w:t>
      </w:r>
    </w:p>
    <w:p w:rsidR="002E0F8C" w:rsidRPr="009E0F56" w:rsidRDefault="009E0F56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2E0F8C" w:rsidRPr="009E0F56" w:rsidRDefault="002E0F8C">
      <w:pPr>
        <w:rPr>
          <w:rFonts w:ascii="Arial" w:hAnsi="Arial" w:cs="Arial"/>
        </w:rPr>
      </w:pPr>
      <w:bookmarkStart w:id="0" w:name="_GoBack"/>
      <w:bookmarkEnd w:id="0"/>
    </w:p>
    <w:p w:rsidR="001403A9" w:rsidRPr="009E0F56" w:rsidRDefault="001403A9" w:rsidP="001403A9">
      <w:pPr>
        <w:rPr>
          <w:rFonts w:ascii="Arial" w:hAnsi="Arial" w:cs="Arial"/>
        </w:rPr>
      </w:pPr>
      <w:r w:rsidRPr="009E0F56">
        <w:rPr>
          <w:rFonts w:ascii="Arial" w:hAnsi="Arial" w:cs="Arial"/>
        </w:rPr>
        <w:t xml:space="preserve"> </w:t>
      </w:r>
    </w:p>
    <w:p w:rsidR="001403A9" w:rsidRPr="009E0F56" w:rsidRDefault="001403A9" w:rsidP="001403A9">
      <w:pPr>
        <w:rPr>
          <w:rFonts w:ascii="Arial" w:hAnsi="Arial" w:cs="Arial"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  <w:r w:rsidRPr="009E0F56">
        <w:rPr>
          <w:rFonts w:ascii="Arial" w:hAnsi="Arial" w:cs="Arial"/>
          <w:b/>
        </w:rPr>
        <w:t>ORDEM DO DIA</w:t>
      </w: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  <w:r w:rsidRPr="009E0F56">
        <w:rPr>
          <w:rFonts w:ascii="Arial" w:hAnsi="Arial" w:cs="Arial"/>
          <w:b/>
        </w:rPr>
        <w:t>EXPLICAÇÃO PESSOAL</w:t>
      </w: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  <w:b/>
        </w:rPr>
      </w:pPr>
    </w:p>
    <w:p w:rsidR="001403A9" w:rsidRPr="009E0F56" w:rsidRDefault="001403A9" w:rsidP="001403A9">
      <w:pPr>
        <w:jc w:val="both"/>
        <w:textAlignment w:val="top"/>
        <w:rPr>
          <w:rFonts w:ascii="Arial" w:hAnsi="Arial" w:cs="Arial"/>
        </w:rPr>
      </w:pPr>
      <w:r w:rsidRPr="009E0F56">
        <w:rPr>
          <w:rFonts w:ascii="Arial" w:hAnsi="Arial" w:cs="Arial"/>
        </w:rPr>
        <w:t> </w:t>
      </w:r>
    </w:p>
    <w:p w:rsidR="001403A9" w:rsidRPr="009E0F56" w:rsidRDefault="001403A9" w:rsidP="001403A9">
      <w:pPr>
        <w:rPr>
          <w:rFonts w:ascii="Arial" w:hAnsi="Arial" w:cs="Arial"/>
        </w:rPr>
      </w:pPr>
    </w:p>
    <w:p w:rsidR="007032DD" w:rsidRPr="009E0F56" w:rsidRDefault="007032DD" w:rsidP="006377FF">
      <w:pPr>
        <w:rPr>
          <w:rFonts w:ascii="Arial" w:hAnsi="Arial" w:cs="Arial"/>
        </w:rPr>
      </w:pPr>
    </w:p>
    <w:sectPr w:rsidR="007032DD" w:rsidRPr="009E0F5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2E0F8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9E0F56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1234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2017-08-11T16:41:00Z</dcterms:modified>
</cp:coreProperties>
</file>